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596F" w14:textId="77777777" w:rsidR="00107FBC" w:rsidRDefault="00107FBC" w:rsidP="00107FBC">
      <w:pPr>
        <w:pStyle w:val="SBMATParagraph"/>
      </w:pPr>
    </w:p>
    <w:p w14:paraId="07E12549" w14:textId="2E4FEFB7" w:rsidR="00107FBC" w:rsidRDefault="00107FBC" w:rsidP="00421159">
      <w:pPr>
        <w:pStyle w:val="SBMATHeading1"/>
        <w:numPr>
          <w:ilvl w:val="0"/>
          <w:numId w:val="0"/>
        </w:numPr>
        <w:ind w:left="575" w:hanging="564"/>
      </w:pPr>
      <w:bookmarkStart w:id="0" w:name="_Toc194318397"/>
      <w:bookmarkStart w:id="1" w:name="_Toc195102408"/>
      <w:r>
        <w:t>Appendix 2</w:t>
      </w:r>
      <w:r w:rsidR="00421159">
        <w:t xml:space="preserve"> – </w:t>
      </w:r>
      <w:r>
        <w:t>Code of Conduct for volunteers</w:t>
      </w:r>
      <w:bookmarkEnd w:id="0"/>
      <w:bookmarkEnd w:id="1"/>
    </w:p>
    <w:p w14:paraId="4B1A8D90" w14:textId="77777777" w:rsidR="00662CE3" w:rsidRPr="00D50735" w:rsidRDefault="00662CE3" w:rsidP="00662CE3">
      <w:pPr>
        <w:spacing w:after="0"/>
        <w:rPr>
          <w:rFonts w:ascii="Arial" w:eastAsia="Times New Roman" w:hAnsi="Arial" w:cs="Arial"/>
          <w:b/>
          <w:color w:val="263085"/>
          <w:sz w:val="44"/>
          <w:szCs w:val="44"/>
        </w:rPr>
      </w:pPr>
      <w:r>
        <w:rPr>
          <w:rFonts w:ascii="Arial" w:eastAsia="Times New Roman" w:hAnsi="Arial" w:cs="Arial"/>
          <w:b/>
          <w:noProof/>
          <w:color w:val="0059A5"/>
          <w:sz w:val="30"/>
          <w:szCs w:val="30"/>
          <w:lang w:eastAsia="en-GB"/>
        </w:rPr>
        <w:drawing>
          <wp:anchor distT="0" distB="0" distL="114300" distR="114300" simplePos="0" relativeHeight="251677696" behindDoc="0" locked="0" layoutInCell="1" allowOverlap="1" wp14:anchorId="49AB147B" wp14:editId="433D9F08">
            <wp:simplePos x="0" y="0"/>
            <wp:positionH relativeFrom="column">
              <wp:posOffset>5381202</wp:posOffset>
            </wp:positionH>
            <wp:positionV relativeFrom="paragraph">
              <wp:posOffset>-97790</wp:posOffset>
            </wp:positionV>
            <wp:extent cx="749979" cy="720000"/>
            <wp:effectExtent l="0" t="0" r="0" b="4445"/>
            <wp:wrapNone/>
            <wp:docPr id="128296023"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2672" name="Picture 2" descr="A colorful logo with text&#10;&#10;Description automatically generated"/>
                    <pic:cNvPicPr/>
                  </pic:nvPicPr>
                  <pic:blipFill rotWithShape="1">
                    <a:blip r:embed="rId8" cstate="print">
                      <a:extLst>
                        <a:ext uri="{28A0092B-C50C-407E-A947-70E740481C1C}">
                          <a14:useLocalDpi xmlns:a14="http://schemas.microsoft.com/office/drawing/2010/main" val="0"/>
                        </a:ext>
                      </a:extLst>
                    </a:blip>
                    <a:srcRect b="12342"/>
                    <a:stretch/>
                  </pic:blipFill>
                  <pic:spPr bwMode="auto">
                    <a:xfrm>
                      <a:off x="0" y="0"/>
                      <a:ext cx="749979"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735">
        <w:rPr>
          <w:rFonts w:ascii="Arial" w:eastAsia="Times New Roman" w:hAnsi="Arial" w:cs="Arial"/>
          <w:b/>
          <w:noProof/>
          <w:color w:val="263085"/>
          <w:sz w:val="30"/>
          <w:szCs w:val="30"/>
          <w:lang w:eastAsia="en-GB"/>
        </w:rPr>
        <w:drawing>
          <wp:anchor distT="0" distB="0" distL="114300" distR="114300" simplePos="0" relativeHeight="251676672" behindDoc="0" locked="0" layoutInCell="1" allowOverlap="1" wp14:anchorId="2E0AC269" wp14:editId="6DD0FB13">
            <wp:simplePos x="0" y="0"/>
            <wp:positionH relativeFrom="margin">
              <wp:posOffset>8810625</wp:posOffset>
            </wp:positionH>
            <wp:positionV relativeFrom="paragraph">
              <wp:posOffset>-117475</wp:posOffset>
            </wp:positionV>
            <wp:extent cx="743823" cy="900000"/>
            <wp:effectExtent l="0" t="0" r="0" b="0"/>
            <wp:wrapNone/>
            <wp:docPr id="1556931509" name="Picture 155693150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735">
        <w:rPr>
          <w:rFonts w:ascii="Arial" w:eastAsia="Times New Roman" w:hAnsi="Arial" w:cs="Arial"/>
          <w:b/>
          <w:color w:val="263085"/>
          <w:sz w:val="44"/>
          <w:szCs w:val="44"/>
        </w:rPr>
        <w:t>St. Bart’s Multi-Academy Trust</w:t>
      </w:r>
    </w:p>
    <w:p w14:paraId="54B59DA2" w14:textId="500CB13F" w:rsidR="00662CE3" w:rsidRPr="00BC6886" w:rsidRDefault="00662CE3" w:rsidP="00662CE3">
      <w:pPr>
        <w:pBdr>
          <w:bottom w:val="single" w:sz="4" w:space="1" w:color="auto"/>
        </w:pBdr>
        <w:spacing w:after="100" w:afterAutospacing="1"/>
        <w:rPr>
          <w:rFonts w:ascii="Arial" w:eastAsia="Times New Roman" w:hAnsi="Arial" w:cs="Arial"/>
          <w:b/>
          <w:color w:val="263085"/>
          <w:sz w:val="44"/>
          <w:szCs w:val="44"/>
        </w:rPr>
      </w:pPr>
      <w:r w:rsidRPr="00187277">
        <w:rPr>
          <w:rFonts w:ascii="Arial" w:eastAsia="Times New Roman" w:hAnsi="Arial" w:cs="Arial"/>
          <w:b/>
          <w:color w:val="263085"/>
          <w:sz w:val="44"/>
          <w:szCs w:val="44"/>
        </w:rPr>
        <w:t xml:space="preserve">Code of </w:t>
      </w:r>
      <w:r>
        <w:rPr>
          <w:rFonts w:ascii="Arial" w:eastAsia="Times New Roman" w:hAnsi="Arial" w:cs="Arial"/>
          <w:b/>
          <w:color w:val="263085"/>
          <w:sz w:val="44"/>
          <w:szCs w:val="44"/>
        </w:rPr>
        <w:t>C</w:t>
      </w:r>
      <w:r w:rsidRPr="00187277">
        <w:rPr>
          <w:rFonts w:ascii="Arial" w:eastAsia="Times New Roman" w:hAnsi="Arial" w:cs="Arial"/>
          <w:b/>
          <w:color w:val="263085"/>
          <w:sz w:val="44"/>
          <w:szCs w:val="44"/>
        </w:rPr>
        <w:t>onduct</w:t>
      </w:r>
      <w:r>
        <w:rPr>
          <w:rFonts w:ascii="Arial" w:eastAsia="Times New Roman" w:hAnsi="Arial" w:cs="Arial"/>
          <w:b/>
          <w:color w:val="263085"/>
          <w:sz w:val="44"/>
          <w:szCs w:val="44"/>
        </w:rPr>
        <w:t xml:space="preserve"> for Volunteers</w:t>
      </w:r>
      <w:r w:rsidR="0076435F">
        <w:rPr>
          <w:rFonts w:ascii="Arial" w:eastAsia="Times New Roman" w:hAnsi="Arial" w:cs="Arial"/>
          <w:b/>
          <w:color w:val="263085"/>
          <w:sz w:val="44"/>
          <w:szCs w:val="44"/>
        </w:rPr>
        <w:t>/Students</w:t>
      </w: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2405"/>
        <w:gridCol w:w="7237"/>
      </w:tblGrid>
      <w:tr w:rsidR="00662CE3" w14:paraId="5E992D9C" w14:textId="77777777" w:rsidTr="001B2C4E">
        <w:trPr>
          <w:trHeight w:val="425"/>
        </w:trPr>
        <w:tc>
          <w:tcPr>
            <w:tcW w:w="2405" w:type="dxa"/>
            <w:shd w:val="clear" w:color="auto" w:fill="D9D9D9" w:themeFill="background1" w:themeFillShade="D9"/>
            <w:vAlign w:val="center"/>
          </w:tcPr>
          <w:p w14:paraId="566D4543" w14:textId="77777777" w:rsidR="00662CE3" w:rsidRDefault="00662CE3" w:rsidP="001B2C4E">
            <w:r>
              <w:rPr>
                <w:rFonts w:ascii="Arial" w:hAnsi="Arial" w:cs="Arial"/>
                <w:b/>
                <w:sz w:val="20"/>
                <w:szCs w:val="20"/>
              </w:rPr>
              <w:t>Academy:</w:t>
            </w:r>
          </w:p>
        </w:tc>
        <w:tc>
          <w:tcPr>
            <w:tcW w:w="7237" w:type="dxa"/>
            <w:shd w:val="clear" w:color="auto" w:fill="auto"/>
            <w:vAlign w:val="center"/>
          </w:tcPr>
          <w:p w14:paraId="39070D62" w14:textId="77777777" w:rsidR="00662CE3" w:rsidRPr="00AA048A" w:rsidRDefault="00662CE3" w:rsidP="001B2C4E">
            <w:pPr>
              <w:rPr>
                <w:rFonts w:ascii="Arial" w:hAnsi="Arial" w:cs="Arial"/>
                <w:sz w:val="20"/>
                <w:szCs w:val="20"/>
              </w:rPr>
            </w:pPr>
          </w:p>
        </w:tc>
      </w:tr>
    </w:tbl>
    <w:p w14:paraId="35779EAD" w14:textId="77777777" w:rsidR="00662CE3" w:rsidRPr="00C76C24" w:rsidRDefault="00662CE3" w:rsidP="00662CE3">
      <w:pPr>
        <w:spacing w:after="0" w:line="240" w:lineRule="auto"/>
        <w:rPr>
          <w:rFonts w:ascii="Arial" w:hAnsi="Arial" w:cs="Arial"/>
          <w:sz w:val="12"/>
          <w:szCs w:val="12"/>
        </w:rPr>
      </w:pPr>
    </w:p>
    <w:p w14:paraId="490F26FE" w14:textId="2A4767AC" w:rsidR="00662CE3" w:rsidRDefault="00662CE3" w:rsidP="00662CE3">
      <w:pPr>
        <w:pStyle w:val="SBMATParagraph"/>
      </w:pPr>
      <w:r w:rsidRPr="00187277">
        <w:t>By signing this form, volunteers</w:t>
      </w:r>
      <w:r w:rsidR="0076435F">
        <w:t xml:space="preserve"> and students</w:t>
      </w:r>
      <w:r w:rsidRPr="00187277">
        <w:t xml:space="preserve"> agree to the following:</w:t>
      </w:r>
    </w:p>
    <w:p w14:paraId="4CFA1BB0" w14:textId="562E8A5D" w:rsidR="00E11FB0" w:rsidRPr="001E7AAF" w:rsidRDefault="0076435F" w:rsidP="00421159">
      <w:pPr>
        <w:pStyle w:val="SBMATHeading1"/>
        <w:numPr>
          <w:ilvl w:val="0"/>
          <w:numId w:val="25"/>
        </w:numPr>
        <w:spacing w:after="60"/>
        <w:ind w:left="572" w:hanging="561"/>
      </w:pPr>
      <w:bookmarkStart w:id="2" w:name="_Toc194584113"/>
      <w:bookmarkStart w:id="3" w:name="_Toc195096084"/>
      <w:bookmarkStart w:id="4" w:name="_Toc195102409"/>
      <w:r>
        <w:t>Academy</w:t>
      </w:r>
      <w:r w:rsidR="00E11FB0" w:rsidRPr="001E7AAF">
        <w:t xml:space="preserve"> rules and policies</w:t>
      </w:r>
      <w:bookmarkEnd w:id="2"/>
      <w:bookmarkEnd w:id="3"/>
      <w:bookmarkEnd w:id="4"/>
    </w:p>
    <w:p w14:paraId="32051F68" w14:textId="314BF40D" w:rsidR="00E11FB0" w:rsidRPr="00187277" w:rsidRDefault="00E11FB0" w:rsidP="00421159">
      <w:pPr>
        <w:pStyle w:val="SBMATNumberedBullets"/>
      </w:pPr>
      <w:r w:rsidRPr="00187277">
        <w:t xml:space="preserve">Volunteers will follow all </w:t>
      </w:r>
      <w:r w:rsidR="0076435F">
        <w:t xml:space="preserve">academy </w:t>
      </w:r>
      <w:r w:rsidRPr="00187277">
        <w:t>rules and policies, including those on:</w:t>
      </w:r>
    </w:p>
    <w:p w14:paraId="0992A4E9" w14:textId="77777777" w:rsidR="00E11FB0" w:rsidRPr="00187277" w:rsidRDefault="00E11FB0" w:rsidP="00421159">
      <w:pPr>
        <w:pStyle w:val="SBMATNumberedBullets"/>
        <w:numPr>
          <w:ilvl w:val="2"/>
          <w:numId w:val="13"/>
        </w:numPr>
        <w:spacing w:after="60"/>
        <w:ind w:left="1276"/>
      </w:pPr>
      <w:r w:rsidRPr="00187277">
        <w:t>Child protection</w:t>
      </w:r>
    </w:p>
    <w:p w14:paraId="59CD4719" w14:textId="77777777" w:rsidR="00E11FB0" w:rsidRPr="00187277" w:rsidRDefault="00E11FB0" w:rsidP="00421159">
      <w:pPr>
        <w:pStyle w:val="SBMATNumberedBullets"/>
        <w:numPr>
          <w:ilvl w:val="2"/>
          <w:numId w:val="13"/>
        </w:numPr>
        <w:spacing w:after="60"/>
        <w:ind w:left="1276"/>
      </w:pPr>
      <w:r w:rsidRPr="00187277">
        <w:t>ICT and internet acceptable use</w:t>
      </w:r>
    </w:p>
    <w:p w14:paraId="332D7CB9" w14:textId="77777777" w:rsidR="00E11FB0" w:rsidRPr="00187277" w:rsidRDefault="00E11FB0" w:rsidP="00421159">
      <w:pPr>
        <w:pStyle w:val="SBMATNumberedBullets"/>
        <w:numPr>
          <w:ilvl w:val="2"/>
          <w:numId w:val="13"/>
        </w:numPr>
        <w:spacing w:after="60"/>
        <w:ind w:left="1276"/>
      </w:pPr>
      <w:r w:rsidRPr="00187277">
        <w:t>Online safety</w:t>
      </w:r>
    </w:p>
    <w:p w14:paraId="73169B99" w14:textId="77777777" w:rsidR="00E11FB0" w:rsidRPr="00187277" w:rsidRDefault="00E11FB0" w:rsidP="00421159">
      <w:pPr>
        <w:pStyle w:val="SBMATNumberedBullets"/>
        <w:numPr>
          <w:ilvl w:val="2"/>
          <w:numId w:val="13"/>
        </w:numPr>
        <w:spacing w:after="60"/>
        <w:ind w:left="1276"/>
      </w:pPr>
      <w:r w:rsidRPr="00187277">
        <w:t>Mobile phones</w:t>
      </w:r>
    </w:p>
    <w:p w14:paraId="455C26FB" w14:textId="77777777" w:rsidR="00E11FB0" w:rsidRPr="00187277" w:rsidRDefault="00E11FB0" w:rsidP="00421159">
      <w:pPr>
        <w:pStyle w:val="SBMATNumberedBullets"/>
        <w:numPr>
          <w:ilvl w:val="2"/>
          <w:numId w:val="13"/>
        </w:numPr>
        <w:spacing w:after="60"/>
        <w:ind w:left="1276"/>
      </w:pPr>
      <w:r w:rsidRPr="00187277">
        <w:t>Data protection</w:t>
      </w:r>
    </w:p>
    <w:p w14:paraId="7B504252" w14:textId="77777777" w:rsidR="00E11FB0" w:rsidRPr="00187277" w:rsidRDefault="00E11FB0" w:rsidP="00421159">
      <w:pPr>
        <w:pStyle w:val="SBMATNumberedBullets"/>
        <w:numPr>
          <w:ilvl w:val="2"/>
          <w:numId w:val="13"/>
        </w:numPr>
        <w:spacing w:after="60"/>
        <w:ind w:left="1276"/>
      </w:pPr>
      <w:r w:rsidRPr="00187277">
        <w:t>Health and safety</w:t>
      </w:r>
    </w:p>
    <w:p w14:paraId="510D4D82" w14:textId="77777777" w:rsidR="00E11FB0" w:rsidRPr="00187277" w:rsidRDefault="00E11FB0" w:rsidP="00421159">
      <w:pPr>
        <w:pStyle w:val="SBMATNumberedBullets"/>
        <w:numPr>
          <w:ilvl w:val="2"/>
          <w:numId w:val="13"/>
        </w:numPr>
        <w:spacing w:after="60"/>
        <w:ind w:left="1276"/>
      </w:pPr>
      <w:r w:rsidRPr="00187277">
        <w:t>Equality</w:t>
      </w:r>
    </w:p>
    <w:p w14:paraId="06634886" w14:textId="77777777" w:rsidR="00E11FB0" w:rsidRPr="00187277" w:rsidRDefault="00E11FB0" w:rsidP="00421159">
      <w:pPr>
        <w:pStyle w:val="SBMATNumberedBullets"/>
        <w:numPr>
          <w:ilvl w:val="2"/>
          <w:numId w:val="13"/>
        </w:numPr>
        <w:spacing w:after="60"/>
        <w:ind w:left="1276"/>
      </w:pPr>
      <w:r w:rsidRPr="00187277">
        <w:t>Whistle-blowing</w:t>
      </w:r>
    </w:p>
    <w:p w14:paraId="29E1FD6B" w14:textId="77777777" w:rsidR="00E11FB0" w:rsidRDefault="00E11FB0" w:rsidP="00421159">
      <w:pPr>
        <w:pStyle w:val="SBMATNumberedBullets"/>
        <w:numPr>
          <w:ilvl w:val="2"/>
          <w:numId w:val="13"/>
        </w:numPr>
        <w:spacing w:after="60"/>
        <w:ind w:left="1276"/>
      </w:pPr>
      <w:r w:rsidRPr="00187277">
        <w:t>Behaviour</w:t>
      </w:r>
    </w:p>
    <w:p w14:paraId="5DC3C950" w14:textId="77777777" w:rsidR="00E11FB0" w:rsidRPr="00187277" w:rsidRDefault="00E11FB0" w:rsidP="00E11FB0">
      <w:pPr>
        <w:pStyle w:val="SBMATParagraph"/>
        <w:spacing w:after="0" w:line="240" w:lineRule="auto"/>
      </w:pPr>
    </w:p>
    <w:p w14:paraId="43F1A045" w14:textId="43491E21" w:rsidR="00E11FB0" w:rsidRPr="00187277" w:rsidRDefault="00E11FB0" w:rsidP="0076435F">
      <w:pPr>
        <w:pStyle w:val="SBMATNumberedBullets"/>
      </w:pPr>
      <w:r w:rsidRPr="00187277">
        <w:t xml:space="preserve">Copies of the </w:t>
      </w:r>
      <w:r w:rsidR="0076435F">
        <w:t xml:space="preserve">academy </w:t>
      </w:r>
      <w:r w:rsidRPr="00187277">
        <w:t>policies are available online or from the office</w:t>
      </w:r>
    </w:p>
    <w:p w14:paraId="279E5FAB" w14:textId="77777777" w:rsidR="00E11FB0" w:rsidRPr="00187277" w:rsidRDefault="00E11FB0" w:rsidP="00421159">
      <w:pPr>
        <w:pStyle w:val="SBMATHeading1"/>
        <w:spacing w:after="60"/>
        <w:ind w:left="561" w:hanging="561"/>
      </w:pPr>
      <w:bookmarkStart w:id="5" w:name="_Toc194584055"/>
      <w:bookmarkStart w:id="6" w:name="_Toc194584114"/>
      <w:bookmarkStart w:id="7" w:name="_Toc195096085"/>
      <w:bookmarkStart w:id="8" w:name="_Toc195102410"/>
      <w:r w:rsidRPr="00187277">
        <w:t>Professional conduct</w:t>
      </w:r>
      <w:bookmarkEnd w:id="5"/>
      <w:bookmarkEnd w:id="6"/>
      <w:bookmarkEnd w:id="7"/>
      <w:bookmarkEnd w:id="8"/>
    </w:p>
    <w:p w14:paraId="01C8EC7B" w14:textId="419582A2" w:rsidR="00E11FB0" w:rsidRPr="00520850" w:rsidRDefault="00E11FB0" w:rsidP="00E11FB0">
      <w:pPr>
        <w:pStyle w:val="SBMATNumberedBullets"/>
      </w:pPr>
      <w:r w:rsidRPr="00520850">
        <w:t>Volunteers</w:t>
      </w:r>
      <w:r w:rsidR="0076435F">
        <w:t xml:space="preserve"> and student</w:t>
      </w:r>
      <w:r w:rsidR="00C235BD">
        <w:t xml:space="preserve"> </w:t>
      </w:r>
      <w:r w:rsidRPr="00520850">
        <w:t>must accept and follow instructions provided by supervisors and ask for guidance or clarification if required. Questions can be directed to the supervising member of staff, or to the volunteer</w:t>
      </w:r>
      <w:r w:rsidR="0076435F">
        <w:t>/student</w:t>
      </w:r>
      <w:r w:rsidRPr="00520850">
        <w:t xml:space="preserve"> co-ordinator</w:t>
      </w:r>
      <w:r w:rsidR="00C235BD">
        <w:t>.</w:t>
      </w:r>
    </w:p>
    <w:p w14:paraId="1424D77E" w14:textId="5ED6BFC0" w:rsidR="00E11FB0" w:rsidRPr="00520850" w:rsidRDefault="00E11FB0" w:rsidP="00E11FB0">
      <w:pPr>
        <w:pStyle w:val="SBMATNumberedBullets"/>
      </w:pPr>
      <w:r w:rsidRPr="00520850">
        <w:t xml:space="preserve">Behaviour management is the responsibility of </w:t>
      </w:r>
      <w:r w:rsidR="0076435F">
        <w:t xml:space="preserve">academy </w:t>
      </w:r>
      <w:r w:rsidRPr="00520850">
        <w:t>staff. If volunteers</w:t>
      </w:r>
      <w:r w:rsidR="0076435F">
        <w:t>/students</w:t>
      </w:r>
      <w:r w:rsidRPr="00520850">
        <w:t xml:space="preserve"> witness behaviour that is in breach of the behaviour policy, or are struggling to manage the behaviour of pupils with whom they’re working, they should alert the class teacher immediately. Volunteers</w:t>
      </w:r>
      <w:r w:rsidR="0076435F">
        <w:t>/students</w:t>
      </w:r>
      <w:r w:rsidRPr="00520850">
        <w:t xml:space="preserve"> should not attempt to reprimand pupils or issue sanctions.</w:t>
      </w:r>
    </w:p>
    <w:p w14:paraId="646BC814" w14:textId="0A93D0F8" w:rsidR="00E11FB0" w:rsidRPr="00520850" w:rsidRDefault="00E11FB0" w:rsidP="00E11FB0">
      <w:pPr>
        <w:pStyle w:val="SBMATNumberedBullets"/>
      </w:pPr>
      <w:r w:rsidRPr="00520850">
        <w:t>Volunteers</w:t>
      </w:r>
      <w:r w:rsidR="0076435F">
        <w:t>/students</w:t>
      </w:r>
      <w:r w:rsidRPr="00520850">
        <w:t xml:space="preserve"> must conduct themselves in a professional manner at all times. This includes:</w:t>
      </w:r>
    </w:p>
    <w:p w14:paraId="15E786CD" w14:textId="77777777" w:rsidR="00E11FB0" w:rsidRPr="00520850" w:rsidRDefault="00E11FB0" w:rsidP="00421159">
      <w:pPr>
        <w:pStyle w:val="SBMATNumberedBullets"/>
        <w:numPr>
          <w:ilvl w:val="2"/>
          <w:numId w:val="13"/>
        </w:numPr>
        <w:spacing w:after="60"/>
        <w:ind w:left="1276"/>
      </w:pPr>
      <w:r w:rsidRPr="00520850">
        <w:t>Dressing in a way that is professional and appropriate to the work they are doing</w:t>
      </w:r>
    </w:p>
    <w:p w14:paraId="6E2B30A6" w14:textId="77777777" w:rsidR="00E11FB0" w:rsidRPr="00520850" w:rsidRDefault="00E11FB0" w:rsidP="00421159">
      <w:pPr>
        <w:pStyle w:val="SBMATNumberedBullets"/>
        <w:numPr>
          <w:ilvl w:val="2"/>
          <w:numId w:val="13"/>
        </w:numPr>
        <w:spacing w:after="60"/>
        <w:ind w:left="1276"/>
      </w:pPr>
      <w:r w:rsidRPr="00520850">
        <w:t>Refraining from using inappropriate language</w:t>
      </w:r>
    </w:p>
    <w:p w14:paraId="09F649C4" w14:textId="474AF493" w:rsidR="00E11FB0" w:rsidRPr="00520850" w:rsidRDefault="00E11FB0" w:rsidP="00421159">
      <w:pPr>
        <w:pStyle w:val="SBMATNumberedBullets"/>
        <w:numPr>
          <w:ilvl w:val="2"/>
          <w:numId w:val="13"/>
        </w:numPr>
        <w:spacing w:after="60"/>
        <w:ind w:left="1276"/>
      </w:pPr>
      <w:r w:rsidRPr="00520850">
        <w:t xml:space="preserve">Setting an example for pupils by acting in a way that reflects the </w:t>
      </w:r>
      <w:r w:rsidR="0076435F">
        <w:t>academy</w:t>
      </w:r>
      <w:r w:rsidRPr="00520850">
        <w:t xml:space="preserve"> ethos and values</w:t>
      </w:r>
    </w:p>
    <w:p w14:paraId="4878A89D" w14:textId="77777777" w:rsidR="00E11FB0" w:rsidRPr="00520850" w:rsidRDefault="00E11FB0" w:rsidP="00421159">
      <w:pPr>
        <w:pStyle w:val="SBMATNumberedBullets"/>
        <w:numPr>
          <w:ilvl w:val="2"/>
          <w:numId w:val="13"/>
        </w:numPr>
        <w:spacing w:after="60"/>
        <w:ind w:left="1276"/>
      </w:pPr>
      <w:r w:rsidRPr="00520850">
        <w:t>Behaving in a way that is appropriate for the role they are undertaking</w:t>
      </w:r>
    </w:p>
    <w:p w14:paraId="57E962A7" w14:textId="38E740BB" w:rsidR="00E11FB0" w:rsidRPr="00520850" w:rsidRDefault="00E11FB0" w:rsidP="00421159">
      <w:pPr>
        <w:pStyle w:val="SBMATNumberedBullets"/>
        <w:numPr>
          <w:ilvl w:val="2"/>
          <w:numId w:val="13"/>
        </w:numPr>
        <w:spacing w:after="60"/>
        <w:ind w:left="1276"/>
      </w:pPr>
      <w:r w:rsidRPr="00520850">
        <w:t xml:space="preserve">Ensuring that comments, including those made on social media, do not bring the </w:t>
      </w:r>
      <w:r w:rsidR="0076435F">
        <w:t>academy</w:t>
      </w:r>
      <w:r w:rsidRPr="00520850">
        <w:t xml:space="preserve"> </w:t>
      </w:r>
      <w:r w:rsidRPr="00520850">
        <w:br/>
        <w:t>into disrepute</w:t>
      </w:r>
    </w:p>
    <w:p w14:paraId="2F7A95C8" w14:textId="0ECBA25D" w:rsidR="00E11FB0" w:rsidRPr="00753A46" w:rsidRDefault="00E11FB0" w:rsidP="00421159">
      <w:pPr>
        <w:pStyle w:val="SBMATNumberedBullets"/>
        <w:numPr>
          <w:ilvl w:val="2"/>
          <w:numId w:val="13"/>
        </w:numPr>
        <w:spacing w:after="60"/>
        <w:ind w:left="1276"/>
      </w:pPr>
      <w:r w:rsidRPr="00753A46">
        <w:t>Volunteers</w:t>
      </w:r>
      <w:r w:rsidR="0076435F">
        <w:t>/students</w:t>
      </w:r>
      <w:r w:rsidRPr="00753A46">
        <w:t xml:space="preserve"> must not accept gifts from, or give gifts to, pupils. The exception is small tokens, such as those exchanged at the end of term or as a way of saying “thank you”. See </w:t>
      </w:r>
      <w:r>
        <w:t xml:space="preserve">SBMAT </w:t>
      </w:r>
      <w:r w:rsidRPr="00753A46">
        <w:t>Gift and Hospitality Procedure</w:t>
      </w:r>
      <w:r>
        <w:t xml:space="preserve"> for more information.</w:t>
      </w:r>
    </w:p>
    <w:p w14:paraId="0CD0EFD4" w14:textId="725654F9" w:rsidR="00E11FB0" w:rsidRPr="00520850" w:rsidRDefault="00E11FB0" w:rsidP="00E11FB0">
      <w:pPr>
        <w:pStyle w:val="SBMATNumberedBullets"/>
      </w:pPr>
      <w:r w:rsidRPr="00520850">
        <w:t>Volunteers</w:t>
      </w:r>
      <w:r w:rsidR="0076435F">
        <w:t>/students</w:t>
      </w:r>
      <w:r w:rsidRPr="00520850">
        <w:t xml:space="preserve"> must not transport pupils in their own cars unless specific arrangements have been made with the </w:t>
      </w:r>
      <w:r w:rsidR="008E1AA0">
        <w:t>academy</w:t>
      </w:r>
      <w:r w:rsidRPr="00520850">
        <w:t>, and the pupil’s parents have consented.</w:t>
      </w:r>
    </w:p>
    <w:p w14:paraId="468D4725" w14:textId="36639B65" w:rsidR="00E11FB0" w:rsidRPr="00520850" w:rsidRDefault="00E11FB0" w:rsidP="00E11FB0">
      <w:pPr>
        <w:pStyle w:val="SBMATNumberedBullets"/>
      </w:pPr>
      <w:r w:rsidRPr="00520850">
        <w:lastRenderedPageBreak/>
        <w:t xml:space="preserve">Parent volunteers with children at the </w:t>
      </w:r>
      <w:r w:rsidR="008E1AA0">
        <w:t>academy</w:t>
      </w:r>
      <w:r w:rsidRPr="00520850">
        <w:t xml:space="preserve"> must not act in a way that favours their own child, and should not approach their child unnecessarily during the day (for instance, during break times). They may not use their time as a volunteer to discuss their child’s education with staff.</w:t>
      </w:r>
    </w:p>
    <w:p w14:paraId="588EDB25" w14:textId="0B5FA787" w:rsidR="00E11FB0" w:rsidRPr="00187277" w:rsidRDefault="00E11FB0" w:rsidP="0076435F">
      <w:pPr>
        <w:pStyle w:val="SBMATNumberedBullets"/>
      </w:pPr>
      <w:r w:rsidRPr="00520850">
        <w:t xml:space="preserve">If a </w:t>
      </w:r>
      <w:proofErr w:type="gramStart"/>
      <w:r w:rsidRPr="00520850">
        <w:t>volunteer</w:t>
      </w:r>
      <w:r w:rsidR="0076435F">
        <w:t>/students</w:t>
      </w:r>
      <w:proofErr w:type="gramEnd"/>
      <w:r w:rsidRPr="00520850">
        <w:t xml:space="preserve"> is unable to come to </w:t>
      </w:r>
      <w:r w:rsidR="008E1AA0">
        <w:t>school</w:t>
      </w:r>
      <w:r w:rsidRPr="00520850">
        <w:t xml:space="preserve"> when they are expected/scheduled to be in, they must contact their supervisor or the office as soon as possible. Inconsistent attendance may result in the placement being reviewed or terminated.</w:t>
      </w:r>
    </w:p>
    <w:p w14:paraId="7B79F94C" w14:textId="77777777" w:rsidR="00E11FB0" w:rsidRPr="00520850" w:rsidRDefault="00E11FB0" w:rsidP="00421159">
      <w:pPr>
        <w:pStyle w:val="SBMATHeading1"/>
        <w:spacing w:after="60"/>
        <w:ind w:left="561" w:hanging="561"/>
      </w:pPr>
      <w:bookmarkStart w:id="9" w:name="_Toc194584056"/>
      <w:bookmarkStart w:id="10" w:name="_Toc194584115"/>
      <w:bookmarkStart w:id="11" w:name="_Toc195096086"/>
      <w:bookmarkStart w:id="12" w:name="_Toc195102411"/>
      <w:r w:rsidRPr="00520850">
        <w:t>Safeguarding</w:t>
      </w:r>
      <w:bookmarkEnd w:id="9"/>
      <w:bookmarkEnd w:id="10"/>
      <w:bookmarkEnd w:id="11"/>
      <w:bookmarkEnd w:id="12"/>
    </w:p>
    <w:p w14:paraId="115DD72B" w14:textId="1B9D82C3" w:rsidR="00E11FB0" w:rsidRPr="00520850" w:rsidRDefault="00E11FB0" w:rsidP="00E11FB0">
      <w:pPr>
        <w:pStyle w:val="SBMATNumberedBullets"/>
      </w:pPr>
      <w:r w:rsidRPr="00520850">
        <w:t>Volunteers</w:t>
      </w:r>
      <w:r w:rsidR="0076435F">
        <w:t>/students</w:t>
      </w:r>
      <w:r w:rsidRPr="00520850">
        <w:t xml:space="preserve"> must be familiar with, and adhere to, the safeguarding and child protection policy. Safeguarding training will be provided to all volunteers before they begin their placement.</w:t>
      </w:r>
    </w:p>
    <w:p w14:paraId="58143827" w14:textId="0E8095B6" w:rsidR="00E11FB0" w:rsidRPr="00C235BD" w:rsidRDefault="00E11FB0" w:rsidP="00E11FB0">
      <w:pPr>
        <w:pStyle w:val="SBMATNumberedBullets"/>
      </w:pPr>
      <w:r w:rsidRPr="00753A46">
        <w:t>If volunteers</w:t>
      </w:r>
      <w:r w:rsidR="0076435F">
        <w:t>/students</w:t>
      </w:r>
      <w:r w:rsidRPr="00753A46">
        <w:t xml:space="preserve"> have concerns about the welfare of a child, or if a child makes a disclosure, they should speak directly to the designated safeguarding lead (DSL) or deputy DSL. The DSL is </w:t>
      </w:r>
      <w:r w:rsidR="00C235BD" w:rsidRPr="00C235BD">
        <w:t xml:space="preserve">Mrs J </w:t>
      </w:r>
      <w:proofErr w:type="gramStart"/>
      <w:r w:rsidR="00C235BD" w:rsidRPr="00C235BD">
        <w:t>North</w:t>
      </w:r>
      <w:proofErr w:type="gramEnd"/>
      <w:r w:rsidRPr="00C235BD">
        <w:t xml:space="preserve"> and the </w:t>
      </w:r>
      <w:r w:rsidR="00C235BD">
        <w:t>deputies are Mrs L Smith, Mrs C Whitmore and Mr M Colbert.</w:t>
      </w:r>
    </w:p>
    <w:p w14:paraId="1ABB1E77" w14:textId="0B4B86C7" w:rsidR="00E11FB0" w:rsidRPr="00520850" w:rsidRDefault="00E11FB0" w:rsidP="00E11FB0">
      <w:pPr>
        <w:pStyle w:val="SBMATNumberedBullets"/>
      </w:pPr>
      <w:r w:rsidRPr="00520850">
        <w:t>Volunteers</w:t>
      </w:r>
      <w:r w:rsidR="0076435F">
        <w:t>/students</w:t>
      </w:r>
      <w:r w:rsidRPr="00520850">
        <w:t xml:space="preserve"> should refrain from physical contact with pupils, and should use their judgement to determine when physical contact is appropriate. </w:t>
      </w:r>
    </w:p>
    <w:p w14:paraId="178C7D18" w14:textId="01F05FF0" w:rsidR="00E11FB0" w:rsidRPr="00520850" w:rsidRDefault="00E11FB0" w:rsidP="00E11FB0">
      <w:pPr>
        <w:pStyle w:val="SBMATNumberedBullets"/>
      </w:pPr>
      <w:r w:rsidRPr="00520850">
        <w:t>Volunteers</w:t>
      </w:r>
      <w:r w:rsidR="0076435F">
        <w:t>/students</w:t>
      </w:r>
      <w:r w:rsidRPr="00520850">
        <w:t xml:space="preserve"> must alert the DSL if a pupil develops an infatuation with them, and must not form personal relationships with pupils, either inside or outside of school, with whom they do not already have a personal relationship. This includes:</w:t>
      </w:r>
    </w:p>
    <w:p w14:paraId="03A7CE99" w14:textId="77777777" w:rsidR="00E11FB0" w:rsidRPr="00520850" w:rsidRDefault="00E11FB0" w:rsidP="00421159">
      <w:pPr>
        <w:pStyle w:val="SBMATNumberedBullets"/>
        <w:numPr>
          <w:ilvl w:val="2"/>
          <w:numId w:val="13"/>
        </w:numPr>
        <w:spacing w:after="60"/>
        <w:ind w:left="1276"/>
      </w:pPr>
      <w:r w:rsidRPr="00520850">
        <w:t>Exchanging contact information</w:t>
      </w:r>
    </w:p>
    <w:p w14:paraId="57AD84FE" w14:textId="77777777" w:rsidR="00E11FB0" w:rsidRPr="00520850" w:rsidRDefault="00E11FB0" w:rsidP="00421159">
      <w:pPr>
        <w:pStyle w:val="SBMATNumberedBullets"/>
        <w:numPr>
          <w:ilvl w:val="2"/>
          <w:numId w:val="13"/>
        </w:numPr>
        <w:spacing w:after="60"/>
        <w:ind w:left="1276"/>
      </w:pPr>
      <w:r w:rsidRPr="00520850">
        <w:t>Making contact with pupils outside of school, including on social media</w:t>
      </w:r>
    </w:p>
    <w:p w14:paraId="36D3F411" w14:textId="77777777" w:rsidR="00E11FB0" w:rsidRPr="00520850" w:rsidRDefault="00E11FB0" w:rsidP="00421159">
      <w:pPr>
        <w:pStyle w:val="SBMATNumberedBullets"/>
        <w:numPr>
          <w:ilvl w:val="2"/>
          <w:numId w:val="13"/>
        </w:numPr>
        <w:spacing w:after="60"/>
        <w:ind w:left="1276"/>
      </w:pPr>
      <w:r w:rsidRPr="00520850">
        <w:t>Arranging to meet pupils outside of school</w:t>
      </w:r>
    </w:p>
    <w:p w14:paraId="7C470A50" w14:textId="1C4016FB" w:rsidR="00E11FB0" w:rsidRPr="00520850" w:rsidRDefault="00E11FB0" w:rsidP="00E11FB0">
      <w:pPr>
        <w:pStyle w:val="SBMATNumberedBullets"/>
      </w:pPr>
      <w:r w:rsidRPr="00520850">
        <w:t>Volunteers</w:t>
      </w:r>
      <w:r w:rsidR="0076435F">
        <w:t>/students</w:t>
      </w:r>
      <w:r w:rsidRPr="00520850">
        <w:t xml:space="preserve"> should not take or share photos of pupils unless instructed to do so by their supervisor.</w:t>
      </w:r>
    </w:p>
    <w:p w14:paraId="4C638C9B" w14:textId="77777777" w:rsidR="00E11FB0" w:rsidRPr="00187277" w:rsidRDefault="00E11FB0" w:rsidP="00E11FB0">
      <w:pPr>
        <w:pStyle w:val="SBMATParagraph"/>
        <w:spacing w:after="0" w:line="240" w:lineRule="auto"/>
      </w:pPr>
    </w:p>
    <w:p w14:paraId="22160594" w14:textId="77777777" w:rsidR="00E11FB0" w:rsidRPr="00520850" w:rsidRDefault="00E11FB0" w:rsidP="00421159">
      <w:pPr>
        <w:pStyle w:val="SBMATHeading1"/>
        <w:spacing w:after="60"/>
        <w:ind w:left="561" w:hanging="561"/>
      </w:pPr>
      <w:bookmarkStart w:id="13" w:name="_Toc194584057"/>
      <w:bookmarkStart w:id="14" w:name="_Toc194584116"/>
      <w:bookmarkStart w:id="15" w:name="_Toc195096087"/>
      <w:bookmarkStart w:id="16" w:name="_Toc195102412"/>
      <w:r w:rsidRPr="00520850">
        <w:t>Health and safety</w:t>
      </w:r>
      <w:bookmarkEnd w:id="13"/>
      <w:bookmarkEnd w:id="14"/>
      <w:bookmarkEnd w:id="15"/>
      <w:bookmarkEnd w:id="16"/>
    </w:p>
    <w:p w14:paraId="41E0CE7D" w14:textId="50040CBF" w:rsidR="00E11FB0" w:rsidRPr="00520850" w:rsidRDefault="00E11FB0" w:rsidP="00E11FB0">
      <w:pPr>
        <w:pStyle w:val="SBMATNumberedBullets"/>
      </w:pPr>
      <w:r w:rsidRPr="00520850">
        <w:t>Volunteers</w:t>
      </w:r>
      <w:r w:rsidR="0076435F">
        <w:t>/students</w:t>
      </w:r>
      <w:r w:rsidRPr="00520850">
        <w:t xml:space="preserve"> must abide by the </w:t>
      </w:r>
      <w:r w:rsidR="008E1AA0">
        <w:t>academy</w:t>
      </w:r>
      <w:r w:rsidRPr="00520850">
        <w:t>’s health and safety and first aid policies. Volunteers</w:t>
      </w:r>
      <w:r w:rsidR="0076435F">
        <w:t>/students</w:t>
      </w:r>
      <w:r w:rsidRPr="00520850">
        <w:t xml:space="preserve"> are not to administer first aid</w:t>
      </w:r>
      <w:r w:rsidR="00C235BD">
        <w:t>.</w:t>
      </w:r>
    </w:p>
    <w:p w14:paraId="685E7570" w14:textId="03F5D51C" w:rsidR="00E11FB0" w:rsidRPr="00520850" w:rsidRDefault="00E11FB0" w:rsidP="00E11FB0">
      <w:pPr>
        <w:pStyle w:val="SBMATNumberedBullets"/>
      </w:pPr>
      <w:r w:rsidRPr="00520850">
        <w:t>Volunteers</w:t>
      </w:r>
      <w:r w:rsidR="0076435F">
        <w:t>/students</w:t>
      </w:r>
      <w:r w:rsidRPr="00520850">
        <w:t xml:space="preserve"> must be familiar with the fire safety and emergency evacuation procedures.</w:t>
      </w:r>
    </w:p>
    <w:p w14:paraId="0ACC3656" w14:textId="2B46DCBF" w:rsidR="00E11FB0" w:rsidRPr="00520850" w:rsidRDefault="00E11FB0" w:rsidP="00E11FB0">
      <w:pPr>
        <w:pStyle w:val="SBMATNumberedBullets"/>
      </w:pPr>
      <w:r w:rsidRPr="00520850">
        <w:t>Volunteers</w:t>
      </w:r>
      <w:r w:rsidR="0076435F">
        <w:t xml:space="preserve">/students </w:t>
      </w:r>
      <w:r w:rsidRPr="00520850">
        <w:t>must sign in and sign out at the beginning and end of every visit and must wear a visitor badge at all times.</w:t>
      </w:r>
    </w:p>
    <w:p w14:paraId="574D4341" w14:textId="77777777" w:rsidR="00E11FB0" w:rsidRPr="00187277" w:rsidRDefault="00E11FB0" w:rsidP="00E11FB0">
      <w:pPr>
        <w:pStyle w:val="SBMATParagraph"/>
        <w:spacing w:after="0" w:line="240" w:lineRule="auto"/>
      </w:pPr>
    </w:p>
    <w:p w14:paraId="4A19EF6D" w14:textId="77777777" w:rsidR="00E11FB0" w:rsidRPr="00520850" w:rsidRDefault="00E11FB0" w:rsidP="00421159">
      <w:pPr>
        <w:pStyle w:val="SBMATHeading1"/>
        <w:spacing w:after="60"/>
        <w:ind w:left="561" w:hanging="561"/>
      </w:pPr>
      <w:bookmarkStart w:id="17" w:name="_Toc194584058"/>
      <w:bookmarkStart w:id="18" w:name="_Toc194584117"/>
      <w:bookmarkStart w:id="19" w:name="_Toc195096088"/>
      <w:bookmarkStart w:id="20" w:name="_Toc195102413"/>
      <w:r w:rsidRPr="00520850">
        <w:t>Confidentiality</w:t>
      </w:r>
      <w:bookmarkEnd w:id="17"/>
      <w:bookmarkEnd w:id="18"/>
      <w:bookmarkEnd w:id="19"/>
      <w:bookmarkEnd w:id="20"/>
    </w:p>
    <w:p w14:paraId="60030821" w14:textId="6760A223" w:rsidR="00E11FB0" w:rsidRPr="00520850" w:rsidRDefault="00E11FB0" w:rsidP="00E11FB0">
      <w:pPr>
        <w:pStyle w:val="SBMATNumberedBullets"/>
      </w:pPr>
      <w:r w:rsidRPr="00520850">
        <w:t xml:space="preserve">Information about pupils, parents and staff at the </w:t>
      </w:r>
      <w:r w:rsidR="008E1AA0">
        <w:t>academy</w:t>
      </w:r>
      <w:r w:rsidRPr="00520850">
        <w:t xml:space="preserve"> is confidential, and should not be shared with anyone else. Volunteers</w:t>
      </w:r>
      <w:r w:rsidR="0076435F">
        <w:t>/students</w:t>
      </w:r>
      <w:r w:rsidRPr="00520850">
        <w:t xml:space="preserve"> shouldn’t discuss pupils with parents or other children. If parents approach volunteers</w:t>
      </w:r>
      <w:r w:rsidR="0076435F">
        <w:t xml:space="preserve">/students </w:t>
      </w:r>
      <w:r w:rsidRPr="00520850">
        <w:t xml:space="preserve">for information, they should be directed to speak to a class teacher or the </w:t>
      </w:r>
      <w:proofErr w:type="gramStart"/>
      <w:r w:rsidR="0076435F">
        <w:t>Prin</w:t>
      </w:r>
      <w:r w:rsidR="003C6376">
        <w:t>ci</w:t>
      </w:r>
      <w:r w:rsidR="0076435F">
        <w:t>pal</w:t>
      </w:r>
      <w:proofErr w:type="gramEnd"/>
      <w:r w:rsidR="00C235BD">
        <w:t>.</w:t>
      </w:r>
    </w:p>
    <w:p w14:paraId="6F5BCA87" w14:textId="5747DAF4" w:rsidR="00E11FB0" w:rsidRPr="00520850" w:rsidRDefault="00E11FB0" w:rsidP="00E11FB0">
      <w:pPr>
        <w:pStyle w:val="SBMATParagraph"/>
      </w:pPr>
      <w:r w:rsidRPr="00520850">
        <w:t xml:space="preserve">Failure to adhere to this code of conduct may result in the termination of the placement. In more serious cases, misconduct will be treated in line with the staff disciplinary procedures. </w:t>
      </w:r>
    </w:p>
    <w:p w14:paraId="2F759681" w14:textId="77777777" w:rsidR="00E11FB0" w:rsidRPr="00520850" w:rsidRDefault="00E11FB0" w:rsidP="00E11FB0">
      <w:pPr>
        <w:pStyle w:val="SBMATParagraph"/>
        <w:rPr>
          <w:szCs w:val="24"/>
        </w:rPr>
      </w:pPr>
      <w:r w:rsidRPr="00520850">
        <w:rPr>
          <w:szCs w:val="24"/>
        </w:rPr>
        <w:t xml:space="preserve">Please sign and date below: </w:t>
      </w:r>
    </w:p>
    <w:tbl>
      <w:tblPr>
        <w:tblStyle w:val="TableGrid"/>
        <w:tblW w:w="9781" w:type="dxa"/>
        <w:tblInd w:w="-5" w:type="dxa"/>
        <w:tblLook w:val="04A0" w:firstRow="1" w:lastRow="0" w:firstColumn="1" w:lastColumn="0" w:noHBand="0" w:noVBand="1"/>
      </w:tblPr>
      <w:tblGrid>
        <w:gridCol w:w="1139"/>
        <w:gridCol w:w="3613"/>
        <w:gridCol w:w="1205"/>
        <w:gridCol w:w="3824"/>
      </w:tblGrid>
      <w:tr w:rsidR="00E11FB0" w:rsidRPr="00152DD6" w14:paraId="1F381E1F" w14:textId="77777777" w:rsidTr="00421159">
        <w:trPr>
          <w:trHeight w:val="425"/>
        </w:trPr>
        <w:tc>
          <w:tcPr>
            <w:tcW w:w="1139" w:type="dxa"/>
            <w:shd w:val="clear" w:color="auto" w:fill="D9D9D9" w:themeFill="background1" w:themeFillShade="D9"/>
            <w:vAlign w:val="center"/>
          </w:tcPr>
          <w:p w14:paraId="4D1B9746" w14:textId="00E24821" w:rsidR="00E11FB0" w:rsidRPr="00CE1587" w:rsidRDefault="00E11FB0" w:rsidP="001B2C4E">
            <w:pPr>
              <w:rPr>
                <w:rFonts w:ascii="Arial" w:hAnsi="Arial" w:cs="Arial"/>
                <w:b/>
                <w:sz w:val="20"/>
                <w:szCs w:val="20"/>
              </w:rPr>
            </w:pPr>
            <w:r w:rsidRPr="00CE1587">
              <w:rPr>
                <w:rFonts w:ascii="Arial" w:hAnsi="Arial" w:cs="Arial"/>
                <w:b/>
                <w:sz w:val="20"/>
                <w:szCs w:val="20"/>
              </w:rPr>
              <w:t>Name</w:t>
            </w:r>
            <w:r>
              <w:rPr>
                <w:rFonts w:ascii="Arial" w:hAnsi="Arial" w:cs="Arial"/>
                <w:b/>
                <w:sz w:val="20"/>
                <w:szCs w:val="20"/>
              </w:rPr>
              <w:t>:</w:t>
            </w:r>
          </w:p>
        </w:tc>
        <w:tc>
          <w:tcPr>
            <w:tcW w:w="3613" w:type="dxa"/>
            <w:vAlign w:val="center"/>
          </w:tcPr>
          <w:p w14:paraId="36872C0D" w14:textId="77777777" w:rsidR="00E11FB0" w:rsidRPr="00152DD6" w:rsidRDefault="00E11FB0" w:rsidP="001B2C4E">
            <w:pPr>
              <w:rPr>
                <w:rFonts w:ascii="Arial" w:hAnsi="Arial" w:cs="Arial"/>
                <w:sz w:val="20"/>
                <w:szCs w:val="20"/>
              </w:rPr>
            </w:pPr>
          </w:p>
        </w:tc>
        <w:tc>
          <w:tcPr>
            <w:tcW w:w="1205" w:type="dxa"/>
            <w:shd w:val="clear" w:color="auto" w:fill="D9D9D9" w:themeFill="background1" w:themeFillShade="D9"/>
            <w:vAlign w:val="center"/>
          </w:tcPr>
          <w:p w14:paraId="7AB1BD78" w14:textId="77777777" w:rsidR="00E11FB0" w:rsidRPr="00152DD6" w:rsidRDefault="00E11FB0" w:rsidP="001B2C4E">
            <w:pPr>
              <w:rPr>
                <w:rFonts w:ascii="Arial" w:hAnsi="Arial" w:cs="Arial"/>
                <w:sz w:val="20"/>
                <w:szCs w:val="20"/>
              </w:rPr>
            </w:pPr>
            <w:r w:rsidRPr="00CE1587">
              <w:rPr>
                <w:rFonts w:ascii="Arial" w:hAnsi="Arial" w:cs="Arial"/>
                <w:b/>
                <w:sz w:val="20"/>
                <w:szCs w:val="20"/>
              </w:rPr>
              <w:t>Signature</w:t>
            </w:r>
            <w:r>
              <w:rPr>
                <w:rFonts w:ascii="Arial" w:hAnsi="Arial" w:cs="Arial"/>
                <w:b/>
                <w:sz w:val="20"/>
                <w:szCs w:val="20"/>
              </w:rPr>
              <w:t>:</w:t>
            </w:r>
          </w:p>
        </w:tc>
        <w:tc>
          <w:tcPr>
            <w:tcW w:w="3824" w:type="dxa"/>
            <w:vAlign w:val="center"/>
          </w:tcPr>
          <w:p w14:paraId="0FBEA121" w14:textId="77777777" w:rsidR="00E11FB0" w:rsidRPr="00152DD6" w:rsidRDefault="00E11FB0" w:rsidP="001B2C4E">
            <w:pPr>
              <w:rPr>
                <w:rFonts w:ascii="Arial" w:hAnsi="Arial" w:cs="Arial"/>
                <w:sz w:val="20"/>
                <w:szCs w:val="20"/>
              </w:rPr>
            </w:pPr>
          </w:p>
        </w:tc>
      </w:tr>
      <w:tr w:rsidR="00E11FB0" w:rsidRPr="00152DD6" w14:paraId="09FDB42B" w14:textId="77777777" w:rsidTr="00421159">
        <w:trPr>
          <w:trHeight w:val="425"/>
        </w:trPr>
        <w:tc>
          <w:tcPr>
            <w:tcW w:w="1139" w:type="dxa"/>
            <w:shd w:val="clear" w:color="auto" w:fill="D9D9D9" w:themeFill="background1" w:themeFillShade="D9"/>
            <w:vAlign w:val="center"/>
          </w:tcPr>
          <w:p w14:paraId="46E84867" w14:textId="77777777" w:rsidR="00E11FB0" w:rsidRPr="00CE1587" w:rsidRDefault="00E11FB0" w:rsidP="001B2C4E">
            <w:pPr>
              <w:rPr>
                <w:rFonts w:ascii="Arial" w:hAnsi="Arial" w:cs="Arial"/>
                <w:b/>
                <w:sz w:val="20"/>
                <w:szCs w:val="20"/>
              </w:rPr>
            </w:pPr>
            <w:r w:rsidRPr="00CE1587">
              <w:rPr>
                <w:rFonts w:ascii="Arial" w:hAnsi="Arial" w:cs="Arial"/>
                <w:b/>
                <w:sz w:val="20"/>
                <w:szCs w:val="20"/>
              </w:rPr>
              <w:t>Date</w:t>
            </w:r>
            <w:r>
              <w:rPr>
                <w:rFonts w:ascii="Arial" w:hAnsi="Arial" w:cs="Arial"/>
                <w:b/>
                <w:sz w:val="20"/>
                <w:szCs w:val="20"/>
              </w:rPr>
              <w:t>:</w:t>
            </w:r>
          </w:p>
        </w:tc>
        <w:tc>
          <w:tcPr>
            <w:tcW w:w="8642" w:type="dxa"/>
            <w:gridSpan w:val="3"/>
            <w:vAlign w:val="center"/>
          </w:tcPr>
          <w:p w14:paraId="582E79A6" w14:textId="77777777" w:rsidR="00E11FB0" w:rsidRPr="00152DD6" w:rsidRDefault="00E11FB0" w:rsidP="001B2C4E">
            <w:pPr>
              <w:rPr>
                <w:rFonts w:ascii="Arial" w:hAnsi="Arial" w:cs="Arial"/>
                <w:sz w:val="20"/>
                <w:szCs w:val="20"/>
              </w:rPr>
            </w:pPr>
          </w:p>
        </w:tc>
      </w:tr>
    </w:tbl>
    <w:p w14:paraId="46A75399" w14:textId="77777777" w:rsidR="00DD5E97" w:rsidRDefault="00DD5E97" w:rsidP="00DD5E97">
      <w:pPr>
        <w:pStyle w:val="SBMATHeading1"/>
        <w:numPr>
          <w:ilvl w:val="0"/>
          <w:numId w:val="0"/>
        </w:numPr>
        <w:ind w:left="575" w:hanging="564"/>
      </w:pP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bookmarkStart w:id="21" w:name="_Toc195102414"/>
      <w:r>
        <w:t xml:space="preserve">Appendix 3 – </w:t>
      </w:r>
      <w:r w:rsidRPr="00F459AB">
        <w:t>Student Placement Induction Checklist</w:t>
      </w:r>
      <w:bookmarkEnd w:id="21"/>
    </w:p>
    <w:p w14:paraId="1C3EDCAA" w14:textId="77777777" w:rsidR="00DD5E97" w:rsidRPr="00D50735" w:rsidRDefault="00DD5E97" w:rsidP="00DD5E97">
      <w:pPr>
        <w:spacing w:after="0"/>
        <w:rPr>
          <w:rFonts w:ascii="Arial" w:eastAsia="Times New Roman" w:hAnsi="Arial" w:cs="Arial"/>
          <w:b/>
          <w:color w:val="263085"/>
          <w:sz w:val="44"/>
          <w:szCs w:val="44"/>
        </w:rPr>
      </w:pPr>
      <w:r>
        <w:rPr>
          <w:rFonts w:ascii="Arial" w:eastAsia="Times New Roman" w:hAnsi="Arial" w:cs="Arial"/>
          <w:b/>
          <w:noProof/>
          <w:color w:val="0059A5"/>
          <w:sz w:val="30"/>
          <w:szCs w:val="30"/>
          <w:lang w:eastAsia="en-GB"/>
        </w:rPr>
        <w:drawing>
          <wp:anchor distT="0" distB="0" distL="114300" distR="114300" simplePos="0" relativeHeight="251681792" behindDoc="0" locked="0" layoutInCell="1" allowOverlap="1" wp14:anchorId="2845EDF0" wp14:editId="1DC5CFA7">
            <wp:simplePos x="0" y="0"/>
            <wp:positionH relativeFrom="column">
              <wp:posOffset>5381202</wp:posOffset>
            </wp:positionH>
            <wp:positionV relativeFrom="paragraph">
              <wp:posOffset>-97790</wp:posOffset>
            </wp:positionV>
            <wp:extent cx="749979" cy="720000"/>
            <wp:effectExtent l="0" t="0" r="0" b="4445"/>
            <wp:wrapNone/>
            <wp:docPr id="238489553"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2672" name="Picture 2" descr="A colorful logo with text&#10;&#10;Description automatically generated"/>
                    <pic:cNvPicPr/>
                  </pic:nvPicPr>
                  <pic:blipFill rotWithShape="1">
                    <a:blip r:embed="rId8" cstate="print">
                      <a:extLst>
                        <a:ext uri="{28A0092B-C50C-407E-A947-70E740481C1C}">
                          <a14:useLocalDpi xmlns:a14="http://schemas.microsoft.com/office/drawing/2010/main" val="0"/>
                        </a:ext>
                      </a:extLst>
                    </a:blip>
                    <a:srcRect b="12342"/>
                    <a:stretch/>
                  </pic:blipFill>
                  <pic:spPr bwMode="auto">
                    <a:xfrm>
                      <a:off x="0" y="0"/>
                      <a:ext cx="749979"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735">
        <w:rPr>
          <w:rFonts w:ascii="Arial" w:eastAsia="Times New Roman" w:hAnsi="Arial" w:cs="Arial"/>
          <w:b/>
          <w:noProof/>
          <w:color w:val="263085"/>
          <w:sz w:val="30"/>
          <w:szCs w:val="30"/>
          <w:lang w:eastAsia="en-GB"/>
        </w:rPr>
        <w:drawing>
          <wp:anchor distT="0" distB="0" distL="114300" distR="114300" simplePos="0" relativeHeight="251680768" behindDoc="0" locked="0" layoutInCell="1" allowOverlap="1" wp14:anchorId="48BC0DBD" wp14:editId="7167DDDB">
            <wp:simplePos x="0" y="0"/>
            <wp:positionH relativeFrom="margin">
              <wp:posOffset>8810625</wp:posOffset>
            </wp:positionH>
            <wp:positionV relativeFrom="paragraph">
              <wp:posOffset>-117475</wp:posOffset>
            </wp:positionV>
            <wp:extent cx="743823" cy="900000"/>
            <wp:effectExtent l="0" t="0" r="0" b="0"/>
            <wp:wrapNone/>
            <wp:docPr id="1940824636" name="Picture 1940824636"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735">
        <w:rPr>
          <w:rFonts w:ascii="Arial" w:eastAsia="Times New Roman" w:hAnsi="Arial" w:cs="Arial"/>
          <w:b/>
          <w:color w:val="263085"/>
          <w:sz w:val="44"/>
          <w:szCs w:val="44"/>
        </w:rPr>
        <w:t>St. Bart’s Multi-Academy Trust</w:t>
      </w:r>
    </w:p>
    <w:p w14:paraId="32A4358F" w14:textId="77777777" w:rsidR="00DD5E97" w:rsidRPr="008F1459" w:rsidRDefault="00DD5E97" w:rsidP="00DD5E97">
      <w:pPr>
        <w:pBdr>
          <w:bottom w:val="single" w:sz="4" w:space="1" w:color="auto"/>
        </w:pBdr>
        <w:spacing w:after="100" w:afterAutospacing="1"/>
        <w:rPr>
          <w:rFonts w:ascii="Arial" w:eastAsia="Times New Roman" w:hAnsi="Arial" w:cs="Arial"/>
          <w:b/>
          <w:color w:val="263085"/>
          <w:sz w:val="8"/>
          <w:szCs w:val="8"/>
        </w:rPr>
      </w:pPr>
      <w:r w:rsidRPr="00EC05D6">
        <w:rPr>
          <w:rFonts w:ascii="Arial" w:eastAsia="Times New Roman" w:hAnsi="Arial" w:cs="Arial"/>
          <w:b/>
          <w:color w:val="263085"/>
          <w:sz w:val="44"/>
          <w:szCs w:val="44"/>
        </w:rPr>
        <w:t>Student</w:t>
      </w:r>
      <w:r>
        <w:rPr>
          <w:rFonts w:ascii="Arial" w:eastAsia="Times New Roman" w:hAnsi="Arial" w:cs="Arial"/>
          <w:b/>
          <w:color w:val="263085"/>
          <w:sz w:val="44"/>
          <w:szCs w:val="44"/>
        </w:rPr>
        <w:t xml:space="preserve"> Placement</w:t>
      </w:r>
      <w:r w:rsidRPr="00EC05D6">
        <w:rPr>
          <w:rFonts w:ascii="Arial" w:eastAsia="Times New Roman" w:hAnsi="Arial" w:cs="Arial"/>
          <w:b/>
          <w:color w:val="263085"/>
          <w:sz w:val="44"/>
          <w:szCs w:val="44"/>
        </w:rPr>
        <w:t xml:space="preserve"> Induction Checklist</w:t>
      </w: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2689"/>
        <w:gridCol w:w="6953"/>
      </w:tblGrid>
      <w:tr w:rsidR="00DD5E97" w14:paraId="023B066C" w14:textId="77777777" w:rsidTr="00A32C15">
        <w:trPr>
          <w:trHeight w:val="567"/>
        </w:trPr>
        <w:tc>
          <w:tcPr>
            <w:tcW w:w="2689" w:type="dxa"/>
            <w:shd w:val="clear" w:color="auto" w:fill="D9D9D9" w:themeFill="background1" w:themeFillShade="D9"/>
            <w:vAlign w:val="center"/>
          </w:tcPr>
          <w:p w14:paraId="60A77395" w14:textId="77777777" w:rsidR="00DD5E97" w:rsidRDefault="00DD5E97" w:rsidP="00A32C15">
            <w:r>
              <w:rPr>
                <w:rFonts w:ascii="Arial" w:hAnsi="Arial" w:cs="Arial"/>
                <w:b/>
                <w:sz w:val="20"/>
                <w:szCs w:val="20"/>
              </w:rPr>
              <w:t>Academy:</w:t>
            </w:r>
          </w:p>
        </w:tc>
        <w:tc>
          <w:tcPr>
            <w:tcW w:w="6953" w:type="dxa"/>
            <w:shd w:val="clear" w:color="auto" w:fill="auto"/>
            <w:vAlign w:val="center"/>
          </w:tcPr>
          <w:p w14:paraId="130A03A8" w14:textId="77777777" w:rsidR="00DD5E97" w:rsidRPr="00E441AD" w:rsidRDefault="00DD5E97" w:rsidP="00A32C15">
            <w:pPr>
              <w:rPr>
                <w:rFonts w:ascii="Arial" w:hAnsi="Arial" w:cs="Arial"/>
                <w:b/>
                <w:bCs/>
                <w:sz w:val="20"/>
                <w:szCs w:val="20"/>
              </w:rPr>
            </w:pPr>
          </w:p>
        </w:tc>
      </w:tr>
      <w:tr w:rsidR="00DD5E97" w14:paraId="1B2A107F" w14:textId="77777777" w:rsidTr="00A32C15">
        <w:trPr>
          <w:trHeight w:val="567"/>
        </w:trPr>
        <w:tc>
          <w:tcPr>
            <w:tcW w:w="2689" w:type="dxa"/>
            <w:shd w:val="clear" w:color="auto" w:fill="D9D9D9" w:themeFill="background1" w:themeFillShade="D9"/>
            <w:vAlign w:val="center"/>
          </w:tcPr>
          <w:p w14:paraId="2D720E2A" w14:textId="77777777" w:rsidR="00DD5E97" w:rsidRDefault="00DD5E97" w:rsidP="00A32C15">
            <w:pPr>
              <w:rPr>
                <w:rFonts w:ascii="Arial" w:hAnsi="Arial" w:cs="Arial"/>
                <w:b/>
                <w:sz w:val="20"/>
                <w:szCs w:val="20"/>
              </w:rPr>
            </w:pPr>
            <w:r>
              <w:rPr>
                <w:rFonts w:ascii="Arial" w:hAnsi="Arial" w:cs="Arial"/>
                <w:b/>
                <w:sz w:val="20"/>
                <w:szCs w:val="20"/>
              </w:rPr>
              <w:t>Student Name:</w:t>
            </w:r>
          </w:p>
        </w:tc>
        <w:tc>
          <w:tcPr>
            <w:tcW w:w="6953" w:type="dxa"/>
            <w:shd w:val="clear" w:color="auto" w:fill="auto"/>
            <w:vAlign w:val="center"/>
          </w:tcPr>
          <w:p w14:paraId="0B962C31" w14:textId="77777777" w:rsidR="00DD5E97" w:rsidRPr="00E441AD" w:rsidRDefault="00DD5E97" w:rsidP="00A32C15">
            <w:pPr>
              <w:spacing w:before="120" w:after="120"/>
              <w:rPr>
                <w:rFonts w:ascii="Arial" w:hAnsi="Arial" w:cs="Arial"/>
                <w:b/>
                <w:bCs/>
                <w:sz w:val="20"/>
                <w:szCs w:val="20"/>
              </w:rPr>
            </w:pPr>
          </w:p>
        </w:tc>
      </w:tr>
      <w:tr w:rsidR="00DD5E97" w:rsidRPr="00D50735" w14:paraId="1CDE60EE" w14:textId="77777777" w:rsidTr="00A32C15">
        <w:trPr>
          <w:trHeight w:val="567"/>
        </w:trPr>
        <w:tc>
          <w:tcPr>
            <w:tcW w:w="2689" w:type="dxa"/>
            <w:shd w:val="clear" w:color="auto" w:fill="D9D9D9" w:themeFill="background1" w:themeFillShade="D9"/>
            <w:vAlign w:val="center"/>
          </w:tcPr>
          <w:p w14:paraId="37C7908F" w14:textId="77777777" w:rsidR="00DD5E97" w:rsidRDefault="00DD5E97" w:rsidP="00A32C15">
            <w:pPr>
              <w:rPr>
                <w:rFonts w:ascii="Arial" w:hAnsi="Arial" w:cs="Arial"/>
                <w:b/>
                <w:sz w:val="20"/>
                <w:szCs w:val="20"/>
              </w:rPr>
            </w:pPr>
            <w:r>
              <w:rPr>
                <w:rFonts w:ascii="Arial" w:hAnsi="Arial" w:cs="Arial"/>
                <w:b/>
                <w:sz w:val="20"/>
                <w:szCs w:val="20"/>
              </w:rPr>
              <w:t>Start Date:</w:t>
            </w:r>
          </w:p>
        </w:tc>
        <w:tc>
          <w:tcPr>
            <w:tcW w:w="6953" w:type="dxa"/>
            <w:shd w:val="clear" w:color="auto" w:fill="auto"/>
            <w:vAlign w:val="center"/>
          </w:tcPr>
          <w:p w14:paraId="7E018F2B" w14:textId="77777777" w:rsidR="00DD5E97" w:rsidRPr="00E441AD" w:rsidRDefault="00DD5E97" w:rsidP="00A32C15">
            <w:pPr>
              <w:spacing w:before="120" w:after="120"/>
              <w:rPr>
                <w:rFonts w:ascii="Arial" w:hAnsi="Arial" w:cs="Arial"/>
                <w:b/>
                <w:bCs/>
                <w:sz w:val="20"/>
                <w:szCs w:val="20"/>
              </w:rPr>
            </w:pPr>
          </w:p>
        </w:tc>
      </w:tr>
    </w:tbl>
    <w:p w14:paraId="1A394B20" w14:textId="77777777" w:rsidR="00DD5E97" w:rsidRPr="00EC05D6" w:rsidRDefault="00DD5E97" w:rsidP="00DD5E97">
      <w:pPr>
        <w:spacing w:after="0" w:line="240" w:lineRule="auto"/>
        <w:rPr>
          <w:rFonts w:ascii="Arial" w:hAnsi="Arial" w:cs="Arial"/>
          <w:sz w:val="16"/>
          <w:szCs w:val="16"/>
        </w:rPr>
      </w:pPr>
    </w:p>
    <w:tbl>
      <w:tblPr>
        <w:tblStyle w:val="TableGrid"/>
        <w:tblW w:w="0" w:type="auto"/>
        <w:tblLayout w:type="fixed"/>
        <w:tblLook w:val="04A0" w:firstRow="1" w:lastRow="0" w:firstColumn="1" w:lastColumn="0" w:noHBand="0" w:noVBand="1"/>
      </w:tblPr>
      <w:tblGrid>
        <w:gridCol w:w="1306"/>
        <w:gridCol w:w="6468"/>
        <w:gridCol w:w="478"/>
        <w:gridCol w:w="1370"/>
      </w:tblGrid>
      <w:tr w:rsidR="00DD5E97" w14:paraId="558F8094" w14:textId="77777777" w:rsidTr="00A32C15">
        <w:trPr>
          <w:trHeight w:val="283"/>
        </w:trPr>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3DB1A" w14:textId="77777777" w:rsidR="00DD5E97" w:rsidRPr="0094355E" w:rsidRDefault="00DD5E97" w:rsidP="00A32C15">
            <w:pPr>
              <w:jc w:val="center"/>
              <w:rPr>
                <w:rFonts w:ascii="Arial" w:hAnsi="Arial" w:cs="Arial"/>
                <w:b/>
                <w:sz w:val="20"/>
                <w:szCs w:val="20"/>
              </w:rPr>
            </w:pPr>
            <w:r w:rsidRPr="0094355E">
              <w:rPr>
                <w:rFonts w:ascii="Arial" w:hAnsi="Arial" w:cs="Arial"/>
                <w:b/>
                <w:sz w:val="20"/>
                <w:szCs w:val="20"/>
              </w:rPr>
              <w:t>When</w:t>
            </w:r>
          </w:p>
        </w:tc>
        <w:tc>
          <w:tcPr>
            <w:tcW w:w="6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92B11" w14:textId="77777777" w:rsidR="00DD5E97" w:rsidRPr="0094355E" w:rsidRDefault="00DD5E97" w:rsidP="00A32C15">
            <w:pPr>
              <w:jc w:val="center"/>
              <w:rPr>
                <w:rFonts w:ascii="Arial" w:hAnsi="Arial" w:cs="Arial"/>
                <w:b/>
                <w:sz w:val="20"/>
                <w:szCs w:val="20"/>
              </w:rPr>
            </w:pPr>
            <w:r w:rsidRPr="0094355E">
              <w:rPr>
                <w:rFonts w:ascii="Arial" w:hAnsi="Arial" w:cs="Arial"/>
                <w:b/>
                <w:sz w:val="20"/>
                <w:szCs w:val="20"/>
              </w:rPr>
              <w:t>Task</w:t>
            </w:r>
          </w:p>
        </w:tc>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614FA" w14:textId="77777777" w:rsidR="00DD5E97" w:rsidRPr="0094355E" w:rsidRDefault="00DD5E97" w:rsidP="00A32C15">
            <w:pPr>
              <w:jc w:val="center"/>
              <w:rPr>
                <w:rFonts w:ascii="Arial" w:hAnsi="Arial" w:cs="Arial"/>
                <w:b/>
                <w:sz w:val="20"/>
                <w:szCs w:val="20"/>
              </w:rPr>
            </w:pPr>
            <w:r w:rsidRPr="0094355E">
              <w:rPr>
                <w:rFonts w:ascii="Arial" w:hAnsi="Arial" w:cs="Arial"/>
                <w:b/>
                <w:sz w:val="20"/>
                <w:szCs w:val="20"/>
              </w:rPr>
              <w:t>Completed?</w:t>
            </w:r>
          </w:p>
        </w:tc>
      </w:tr>
      <w:tr w:rsidR="00DD5E97" w14:paraId="1B8B106E" w14:textId="77777777" w:rsidTr="00A32C15">
        <w:trPr>
          <w:trHeight w:val="425"/>
        </w:trPr>
        <w:tc>
          <w:tcPr>
            <w:tcW w:w="130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448BB9" w14:textId="77777777" w:rsidR="00DD5E97" w:rsidRDefault="00DD5E97" w:rsidP="00A32C15">
            <w:r w:rsidRPr="00DC7678">
              <w:rPr>
                <w:b/>
              </w:rPr>
              <w:t>First day</w:t>
            </w:r>
          </w:p>
        </w:tc>
        <w:tc>
          <w:tcPr>
            <w:tcW w:w="6468" w:type="dxa"/>
            <w:tcBorders>
              <w:top w:val="single" w:sz="4" w:space="0" w:color="auto"/>
              <w:left w:val="single" w:sz="4" w:space="0" w:color="auto"/>
              <w:right w:val="single" w:sz="4" w:space="0" w:color="auto"/>
            </w:tcBorders>
            <w:vAlign w:val="center"/>
          </w:tcPr>
          <w:p w14:paraId="49B12FDE" w14:textId="77777777" w:rsidR="00DD5E97" w:rsidRPr="000C0509" w:rsidRDefault="00DD5E97" w:rsidP="00A32C15">
            <w:pPr>
              <w:rPr>
                <w:rFonts w:ascii="Arial" w:hAnsi="Arial" w:cs="Arial"/>
                <w:sz w:val="20"/>
                <w:szCs w:val="20"/>
              </w:rPr>
            </w:pPr>
            <w:r w:rsidRPr="000C0509">
              <w:rPr>
                <w:rFonts w:ascii="Arial" w:hAnsi="Arial" w:cs="Arial"/>
                <w:sz w:val="20"/>
                <w:szCs w:val="20"/>
              </w:rPr>
              <w:t xml:space="preserve">Ensure </w:t>
            </w:r>
            <w:r>
              <w:rPr>
                <w:rFonts w:ascii="Arial" w:hAnsi="Arial" w:cs="Arial"/>
                <w:sz w:val="20"/>
                <w:szCs w:val="20"/>
              </w:rPr>
              <w:t>student signs in and wear</w:t>
            </w:r>
            <w:r w:rsidRPr="000C0509">
              <w:rPr>
                <w:rFonts w:ascii="Arial" w:hAnsi="Arial" w:cs="Arial"/>
                <w:sz w:val="20"/>
                <w:szCs w:val="20"/>
              </w:rPr>
              <w:t xml:space="preserve"> I.D. photo</w:t>
            </w:r>
            <w:r>
              <w:rPr>
                <w:rFonts w:ascii="Arial" w:hAnsi="Arial" w:cs="Arial"/>
                <w:sz w:val="20"/>
                <w:szCs w:val="20"/>
              </w:rPr>
              <w:t xml:space="preserve"> at all </w:t>
            </w:r>
            <w:proofErr w:type="gramStart"/>
            <w:r>
              <w:rPr>
                <w:rFonts w:ascii="Arial" w:hAnsi="Arial" w:cs="Arial"/>
                <w:sz w:val="20"/>
                <w:szCs w:val="20"/>
              </w:rPr>
              <w:t>time</w:t>
            </w:r>
            <w:proofErr w:type="gramEnd"/>
            <w:r>
              <w:rPr>
                <w:rFonts w:ascii="Arial" w:hAnsi="Arial" w:cs="Arial"/>
                <w:sz w:val="20"/>
                <w:szCs w:val="20"/>
              </w:rPr>
              <w:t xml:space="preserve"> when on site</w:t>
            </w:r>
          </w:p>
        </w:tc>
        <w:sdt>
          <w:sdtPr>
            <w:rPr>
              <w:rFonts w:ascii="MS Gothic" w:eastAsia="MS Gothic" w:hAnsi="MS Gothic"/>
            </w:rPr>
            <w:id w:val="-790200282"/>
            <w15:appearance w15:val="hidden"/>
            <w14:checkbox>
              <w14:checked w14:val="0"/>
              <w14:checkedState w14:val="2612" w14:font="MS Gothic"/>
              <w14:uncheckedState w14:val="2610" w14:font="MS Gothic"/>
            </w14:checkbox>
          </w:sdtPr>
          <w:sdtContent>
            <w:tc>
              <w:tcPr>
                <w:tcW w:w="478" w:type="dxa"/>
                <w:tcBorders>
                  <w:top w:val="single" w:sz="4" w:space="0" w:color="auto"/>
                  <w:left w:val="single" w:sz="4" w:space="0" w:color="auto"/>
                  <w:right w:val="single" w:sz="4" w:space="0" w:color="auto"/>
                </w:tcBorders>
                <w:vAlign w:val="center"/>
              </w:tcPr>
              <w:p w14:paraId="2D8634A3" w14:textId="77777777" w:rsidR="00DD5E97" w:rsidRDefault="00DD5E97" w:rsidP="00A32C15">
                <w:pPr>
                  <w:jc w:val="center"/>
                </w:pPr>
                <w:r w:rsidRPr="00D05517">
                  <w:rPr>
                    <w:rFonts w:ascii="MS Gothic" w:eastAsia="MS Gothic" w:hAnsi="MS Gothic" w:hint="eastAsia"/>
                  </w:rPr>
                  <w:t>☐</w:t>
                </w:r>
              </w:p>
            </w:tc>
          </w:sdtContent>
        </w:sdt>
        <w:sdt>
          <w:sdtPr>
            <w:rPr>
              <w:sz w:val="40"/>
              <w:szCs w:val="40"/>
            </w:rPr>
            <w:id w:val="-1726212852"/>
            <w15:appearance w15:val="hidden"/>
            <w14:checkbox>
              <w14:checked w14:val="0"/>
              <w14:checkedState w14:val="2612" w14:font="MS Gothic"/>
              <w14:uncheckedState w14:val="2610" w14:font="MS Gothic"/>
            </w14:checkbox>
          </w:sdtPr>
          <w:sdtContent>
            <w:tc>
              <w:tcPr>
                <w:tcW w:w="1370" w:type="dxa"/>
                <w:vMerge w:val="restart"/>
                <w:tcBorders>
                  <w:top w:val="single" w:sz="4" w:space="0" w:color="auto"/>
                  <w:left w:val="single" w:sz="4" w:space="0" w:color="auto"/>
                  <w:right w:val="single" w:sz="4" w:space="0" w:color="auto"/>
                </w:tcBorders>
                <w:vAlign w:val="center"/>
              </w:tcPr>
              <w:p w14:paraId="109E14A7" w14:textId="77777777" w:rsidR="00DD5E97" w:rsidRDefault="00DD5E97" w:rsidP="00A32C15">
                <w:pPr>
                  <w:jc w:val="center"/>
                </w:pPr>
                <w:r>
                  <w:rPr>
                    <w:rFonts w:ascii="MS Gothic" w:eastAsia="MS Gothic" w:hAnsi="MS Gothic" w:hint="eastAsia"/>
                    <w:sz w:val="40"/>
                    <w:szCs w:val="40"/>
                  </w:rPr>
                  <w:t>☐</w:t>
                </w:r>
              </w:p>
            </w:tc>
          </w:sdtContent>
        </w:sdt>
      </w:tr>
      <w:tr w:rsidR="00DD5E97" w14:paraId="134A2E6F"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4102038F" w14:textId="77777777" w:rsidR="00DD5E97" w:rsidRDefault="00DD5E97" w:rsidP="00A32C15"/>
        </w:tc>
        <w:tc>
          <w:tcPr>
            <w:tcW w:w="6468" w:type="dxa"/>
            <w:tcBorders>
              <w:left w:val="single" w:sz="4" w:space="0" w:color="auto"/>
            </w:tcBorders>
            <w:vAlign w:val="center"/>
          </w:tcPr>
          <w:p w14:paraId="054F5640" w14:textId="77777777" w:rsidR="00DD5E97" w:rsidRPr="000C0509" w:rsidRDefault="00DD5E97" w:rsidP="00A32C15">
            <w:pPr>
              <w:rPr>
                <w:rFonts w:ascii="Arial" w:hAnsi="Arial" w:cs="Arial"/>
                <w:sz w:val="20"/>
                <w:szCs w:val="20"/>
              </w:rPr>
            </w:pPr>
            <w:r w:rsidRPr="000C0509">
              <w:rPr>
                <w:rFonts w:ascii="Arial" w:hAnsi="Arial" w:cs="Arial"/>
                <w:sz w:val="20"/>
                <w:szCs w:val="20"/>
              </w:rPr>
              <w:t>Introduce c</w:t>
            </w:r>
            <w:r>
              <w:rPr>
                <w:rFonts w:ascii="Arial" w:hAnsi="Arial" w:cs="Arial"/>
                <w:sz w:val="20"/>
                <w:szCs w:val="20"/>
              </w:rPr>
              <w:t>lass teacher and support staff</w:t>
            </w:r>
          </w:p>
        </w:tc>
        <w:sdt>
          <w:sdtPr>
            <w:rPr>
              <w:rFonts w:ascii="MS Gothic" w:eastAsia="MS Gothic" w:hAnsi="MS Gothic"/>
            </w:rPr>
            <w:id w:val="-1379386448"/>
            <w15:appearance w15:val="hidden"/>
            <w14:checkbox>
              <w14:checked w14:val="0"/>
              <w14:checkedState w14:val="2612" w14:font="MS Gothic"/>
              <w14:uncheckedState w14:val="2610" w14:font="MS Gothic"/>
            </w14:checkbox>
          </w:sdtPr>
          <w:sdtContent>
            <w:tc>
              <w:tcPr>
                <w:tcW w:w="478" w:type="dxa"/>
                <w:vAlign w:val="center"/>
              </w:tcPr>
              <w:p w14:paraId="4FAC8BCC"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297BF3F1" w14:textId="77777777" w:rsidR="00DD5E97" w:rsidRDefault="00DD5E97" w:rsidP="00A32C15">
            <w:pPr>
              <w:jc w:val="center"/>
            </w:pPr>
          </w:p>
        </w:tc>
      </w:tr>
      <w:tr w:rsidR="00DD5E97" w14:paraId="4DCB7C83"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1FE40F8C" w14:textId="77777777" w:rsidR="00DD5E97" w:rsidRDefault="00DD5E97" w:rsidP="00A32C15"/>
        </w:tc>
        <w:tc>
          <w:tcPr>
            <w:tcW w:w="6468" w:type="dxa"/>
            <w:tcBorders>
              <w:left w:val="single" w:sz="4" w:space="0" w:color="auto"/>
            </w:tcBorders>
            <w:vAlign w:val="center"/>
          </w:tcPr>
          <w:p w14:paraId="0B3542AF" w14:textId="77777777" w:rsidR="00DD5E97" w:rsidRPr="000C0509" w:rsidRDefault="00DD5E97" w:rsidP="00A32C15">
            <w:pPr>
              <w:rPr>
                <w:rFonts w:ascii="Arial" w:hAnsi="Arial" w:cs="Arial"/>
                <w:sz w:val="20"/>
                <w:szCs w:val="20"/>
              </w:rPr>
            </w:pPr>
            <w:r w:rsidRPr="000C0509">
              <w:rPr>
                <w:rFonts w:ascii="Arial" w:hAnsi="Arial" w:cs="Arial"/>
                <w:sz w:val="20"/>
                <w:szCs w:val="20"/>
              </w:rPr>
              <w:t xml:space="preserve">Take </w:t>
            </w:r>
            <w:r>
              <w:rPr>
                <w:rFonts w:ascii="Arial" w:hAnsi="Arial" w:cs="Arial"/>
                <w:sz w:val="20"/>
                <w:szCs w:val="20"/>
              </w:rPr>
              <w:t>student</w:t>
            </w:r>
            <w:r w:rsidRPr="000C0509">
              <w:rPr>
                <w:rFonts w:ascii="Arial" w:hAnsi="Arial" w:cs="Arial"/>
                <w:sz w:val="20"/>
                <w:szCs w:val="20"/>
              </w:rPr>
              <w:t xml:space="preserve"> on a tour of the school</w:t>
            </w:r>
            <w:r>
              <w:rPr>
                <w:rFonts w:ascii="Arial" w:hAnsi="Arial" w:cs="Arial"/>
                <w:sz w:val="20"/>
                <w:szCs w:val="20"/>
              </w:rPr>
              <w:t xml:space="preserve"> and where they will be working, facilities, staff room and toilets</w:t>
            </w:r>
          </w:p>
        </w:tc>
        <w:sdt>
          <w:sdtPr>
            <w:rPr>
              <w:rFonts w:ascii="MS Gothic" w:eastAsia="MS Gothic" w:hAnsi="MS Gothic"/>
            </w:rPr>
            <w:id w:val="766509773"/>
            <w15:appearance w15:val="hidden"/>
            <w14:checkbox>
              <w14:checked w14:val="0"/>
              <w14:checkedState w14:val="2612" w14:font="MS Gothic"/>
              <w14:uncheckedState w14:val="2610" w14:font="MS Gothic"/>
            </w14:checkbox>
          </w:sdtPr>
          <w:sdtContent>
            <w:tc>
              <w:tcPr>
                <w:tcW w:w="478" w:type="dxa"/>
                <w:vAlign w:val="center"/>
              </w:tcPr>
              <w:p w14:paraId="154BD85E"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19B848BF" w14:textId="77777777" w:rsidR="00DD5E97" w:rsidRDefault="00DD5E97" w:rsidP="00A32C15">
            <w:pPr>
              <w:jc w:val="center"/>
            </w:pPr>
          </w:p>
        </w:tc>
      </w:tr>
      <w:tr w:rsidR="00DD5E97" w14:paraId="28F6BF8C"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12747F1D" w14:textId="77777777" w:rsidR="00DD5E97" w:rsidRDefault="00DD5E97" w:rsidP="00A32C15"/>
        </w:tc>
        <w:tc>
          <w:tcPr>
            <w:tcW w:w="6468" w:type="dxa"/>
            <w:tcBorders>
              <w:left w:val="single" w:sz="4" w:space="0" w:color="auto"/>
            </w:tcBorders>
            <w:vAlign w:val="center"/>
          </w:tcPr>
          <w:p w14:paraId="1A3D46FE" w14:textId="77777777" w:rsidR="00DD5E97" w:rsidRPr="000C0509" w:rsidRDefault="00DD5E97" w:rsidP="00A32C15">
            <w:pPr>
              <w:rPr>
                <w:rFonts w:ascii="Arial" w:hAnsi="Arial" w:cs="Arial"/>
                <w:sz w:val="20"/>
                <w:szCs w:val="20"/>
              </w:rPr>
            </w:pPr>
            <w:r w:rsidRPr="000C0509">
              <w:rPr>
                <w:rFonts w:ascii="Arial" w:hAnsi="Arial" w:cs="Arial"/>
                <w:sz w:val="20"/>
                <w:szCs w:val="20"/>
              </w:rPr>
              <w:t>Outline health and safety procedures, e.g. fire drill procedures and meeting points</w:t>
            </w:r>
          </w:p>
        </w:tc>
        <w:sdt>
          <w:sdtPr>
            <w:rPr>
              <w:rFonts w:ascii="MS Gothic" w:eastAsia="MS Gothic" w:hAnsi="MS Gothic"/>
            </w:rPr>
            <w:id w:val="-1222600216"/>
            <w15:appearance w15:val="hidden"/>
            <w14:checkbox>
              <w14:checked w14:val="0"/>
              <w14:checkedState w14:val="2612" w14:font="MS Gothic"/>
              <w14:uncheckedState w14:val="2610" w14:font="MS Gothic"/>
            </w14:checkbox>
          </w:sdtPr>
          <w:sdtContent>
            <w:tc>
              <w:tcPr>
                <w:tcW w:w="478" w:type="dxa"/>
                <w:vAlign w:val="center"/>
              </w:tcPr>
              <w:p w14:paraId="3BD92E61"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15D50A3F" w14:textId="77777777" w:rsidR="00DD5E97" w:rsidRDefault="00DD5E97" w:rsidP="00A32C15">
            <w:pPr>
              <w:jc w:val="center"/>
            </w:pPr>
          </w:p>
        </w:tc>
      </w:tr>
      <w:tr w:rsidR="00DD5E97" w14:paraId="328F1D0C"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1D1F1B3A" w14:textId="77777777" w:rsidR="00DD5E97" w:rsidRDefault="00DD5E97" w:rsidP="00A32C15"/>
        </w:tc>
        <w:tc>
          <w:tcPr>
            <w:tcW w:w="6946" w:type="dxa"/>
            <w:gridSpan w:val="2"/>
            <w:tcBorders>
              <w:left w:val="single" w:sz="4" w:space="0" w:color="auto"/>
            </w:tcBorders>
            <w:shd w:val="clear" w:color="auto" w:fill="D9D9D9" w:themeFill="background1" w:themeFillShade="D9"/>
            <w:vAlign w:val="center"/>
          </w:tcPr>
          <w:p w14:paraId="4D6450D8" w14:textId="77777777" w:rsidR="00DD5E97" w:rsidRPr="009F6D66" w:rsidRDefault="00DD5E97" w:rsidP="00A32C15">
            <w:pPr>
              <w:rPr>
                <w:b/>
                <w:bCs/>
              </w:rPr>
            </w:pPr>
            <w:r w:rsidRPr="009F6D66">
              <w:rPr>
                <w:rFonts w:ascii="Arial" w:hAnsi="Arial" w:cs="Arial"/>
                <w:b/>
                <w:bCs/>
                <w:sz w:val="20"/>
                <w:szCs w:val="20"/>
              </w:rPr>
              <w:t>Remind student of:</w:t>
            </w:r>
          </w:p>
        </w:tc>
        <w:tc>
          <w:tcPr>
            <w:tcW w:w="1370" w:type="dxa"/>
            <w:vMerge/>
            <w:tcBorders>
              <w:right w:val="single" w:sz="4" w:space="0" w:color="auto"/>
            </w:tcBorders>
            <w:vAlign w:val="center"/>
          </w:tcPr>
          <w:p w14:paraId="1C7E40F8" w14:textId="77777777" w:rsidR="00DD5E97" w:rsidRDefault="00DD5E97" w:rsidP="00A32C15">
            <w:pPr>
              <w:jc w:val="center"/>
            </w:pPr>
          </w:p>
        </w:tc>
      </w:tr>
      <w:tr w:rsidR="00DD5E97" w14:paraId="7601B8D2"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375A1C9E" w14:textId="77777777" w:rsidR="00DD5E97" w:rsidRDefault="00DD5E97" w:rsidP="00A32C15"/>
        </w:tc>
        <w:tc>
          <w:tcPr>
            <w:tcW w:w="6468" w:type="dxa"/>
            <w:tcBorders>
              <w:left w:val="single" w:sz="4" w:space="0" w:color="auto"/>
            </w:tcBorders>
            <w:vAlign w:val="center"/>
          </w:tcPr>
          <w:p w14:paraId="1708A946" w14:textId="77777777" w:rsidR="00DD5E97" w:rsidRPr="004C20B4" w:rsidRDefault="00DD5E97" w:rsidP="00A32C15">
            <w:pPr>
              <w:pStyle w:val="7Tablecopybulleted"/>
              <w:numPr>
                <w:ilvl w:val="0"/>
                <w:numId w:val="37"/>
              </w:numPr>
              <w:spacing w:after="0"/>
              <w:rPr>
                <w:lang w:val="en-GB"/>
              </w:rPr>
            </w:pPr>
            <w:r>
              <w:rPr>
                <w:lang w:val="en-GB"/>
              </w:rPr>
              <w:t>Code of conduct on site</w:t>
            </w:r>
          </w:p>
        </w:tc>
        <w:sdt>
          <w:sdtPr>
            <w:rPr>
              <w:rFonts w:ascii="MS Gothic" w:eastAsia="MS Gothic" w:hAnsi="MS Gothic"/>
            </w:rPr>
            <w:id w:val="-1355035018"/>
            <w15:appearance w15:val="hidden"/>
            <w14:checkbox>
              <w14:checked w14:val="0"/>
              <w14:checkedState w14:val="2612" w14:font="MS Gothic"/>
              <w14:uncheckedState w14:val="2610" w14:font="MS Gothic"/>
            </w14:checkbox>
          </w:sdtPr>
          <w:sdtContent>
            <w:tc>
              <w:tcPr>
                <w:tcW w:w="478" w:type="dxa"/>
                <w:vAlign w:val="center"/>
              </w:tcPr>
              <w:p w14:paraId="4252AE08"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78EB4D4F" w14:textId="77777777" w:rsidR="00DD5E97" w:rsidRDefault="00DD5E97" w:rsidP="00A32C15">
            <w:pPr>
              <w:jc w:val="center"/>
            </w:pPr>
          </w:p>
        </w:tc>
      </w:tr>
      <w:tr w:rsidR="00DD5E97" w14:paraId="569DBA3F"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3B1C4A7F" w14:textId="77777777" w:rsidR="00DD5E97" w:rsidRDefault="00DD5E97" w:rsidP="00A32C15"/>
        </w:tc>
        <w:tc>
          <w:tcPr>
            <w:tcW w:w="6468" w:type="dxa"/>
            <w:tcBorders>
              <w:left w:val="single" w:sz="4" w:space="0" w:color="auto"/>
            </w:tcBorders>
            <w:vAlign w:val="center"/>
          </w:tcPr>
          <w:p w14:paraId="4762CDDE" w14:textId="77777777" w:rsidR="00DD5E97" w:rsidRPr="004C20B4" w:rsidRDefault="00DD5E97" w:rsidP="00A32C15">
            <w:pPr>
              <w:pStyle w:val="7Tablecopybulleted"/>
              <w:numPr>
                <w:ilvl w:val="0"/>
                <w:numId w:val="37"/>
              </w:numPr>
              <w:spacing w:after="0"/>
              <w:rPr>
                <w:lang w:val="en-GB"/>
              </w:rPr>
            </w:pPr>
            <w:r>
              <w:rPr>
                <w:lang w:val="en-GB"/>
              </w:rPr>
              <w:t>Expectations around use of mobiles, social media and dress code</w:t>
            </w:r>
          </w:p>
        </w:tc>
        <w:sdt>
          <w:sdtPr>
            <w:rPr>
              <w:rFonts w:ascii="MS Gothic" w:eastAsia="MS Gothic" w:hAnsi="MS Gothic"/>
            </w:rPr>
            <w:id w:val="-115909403"/>
            <w15:appearance w15:val="hidden"/>
            <w14:checkbox>
              <w14:checked w14:val="0"/>
              <w14:checkedState w14:val="2612" w14:font="MS Gothic"/>
              <w14:uncheckedState w14:val="2610" w14:font="MS Gothic"/>
            </w14:checkbox>
          </w:sdtPr>
          <w:sdtContent>
            <w:tc>
              <w:tcPr>
                <w:tcW w:w="478" w:type="dxa"/>
                <w:vAlign w:val="center"/>
              </w:tcPr>
              <w:p w14:paraId="34808E6C"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42E497BB" w14:textId="77777777" w:rsidR="00DD5E97" w:rsidRDefault="00DD5E97" w:rsidP="00A32C15">
            <w:pPr>
              <w:jc w:val="center"/>
            </w:pPr>
          </w:p>
        </w:tc>
      </w:tr>
      <w:tr w:rsidR="00DD5E97" w14:paraId="7CE3259D" w14:textId="77777777" w:rsidTr="00A32C15">
        <w:trPr>
          <w:trHeight w:val="425"/>
        </w:trPr>
        <w:tc>
          <w:tcPr>
            <w:tcW w:w="1306" w:type="dxa"/>
            <w:vMerge/>
            <w:tcBorders>
              <w:left w:val="single" w:sz="4" w:space="0" w:color="auto"/>
              <w:right w:val="single" w:sz="4" w:space="0" w:color="auto"/>
            </w:tcBorders>
            <w:shd w:val="clear" w:color="auto" w:fill="D9D9D9" w:themeFill="background1" w:themeFillShade="D9"/>
          </w:tcPr>
          <w:p w14:paraId="7BFEF081" w14:textId="77777777" w:rsidR="00DD5E97" w:rsidRDefault="00DD5E97" w:rsidP="00A32C15"/>
        </w:tc>
        <w:tc>
          <w:tcPr>
            <w:tcW w:w="6468" w:type="dxa"/>
            <w:tcBorders>
              <w:left w:val="single" w:sz="4" w:space="0" w:color="auto"/>
            </w:tcBorders>
            <w:vAlign w:val="center"/>
          </w:tcPr>
          <w:p w14:paraId="7E5D7B19" w14:textId="77777777" w:rsidR="00DD5E97" w:rsidRDefault="00DD5E97" w:rsidP="00A32C15">
            <w:pPr>
              <w:pStyle w:val="7Tablecopybulleted"/>
              <w:numPr>
                <w:ilvl w:val="0"/>
                <w:numId w:val="37"/>
              </w:numPr>
              <w:spacing w:after="0"/>
              <w:rPr>
                <w:lang w:val="en-GB"/>
              </w:rPr>
            </w:pPr>
            <w:r w:rsidRPr="000C0509">
              <w:rPr>
                <w:rFonts w:cs="Arial"/>
                <w:szCs w:val="20"/>
              </w:rPr>
              <w:t xml:space="preserve">Explain the </w:t>
            </w:r>
            <w:proofErr w:type="spellStart"/>
            <w:r w:rsidRPr="000C0509">
              <w:rPr>
                <w:rFonts w:cs="Arial"/>
                <w:szCs w:val="20"/>
              </w:rPr>
              <w:t>behaviour</w:t>
            </w:r>
            <w:proofErr w:type="spellEnd"/>
            <w:r w:rsidRPr="000C0509">
              <w:rPr>
                <w:rFonts w:cs="Arial"/>
                <w:szCs w:val="20"/>
              </w:rPr>
              <w:t xml:space="preserve"> and rewards system</w:t>
            </w:r>
          </w:p>
        </w:tc>
        <w:sdt>
          <w:sdtPr>
            <w:rPr>
              <w:rFonts w:ascii="MS Gothic" w:eastAsia="MS Gothic" w:hAnsi="MS Gothic"/>
            </w:rPr>
            <w:id w:val="345455147"/>
            <w15:appearance w15:val="hidden"/>
            <w14:checkbox>
              <w14:checked w14:val="0"/>
              <w14:checkedState w14:val="2612" w14:font="MS Gothic"/>
              <w14:uncheckedState w14:val="2610" w14:font="MS Gothic"/>
            </w14:checkbox>
          </w:sdtPr>
          <w:sdtContent>
            <w:tc>
              <w:tcPr>
                <w:tcW w:w="478" w:type="dxa"/>
                <w:vAlign w:val="center"/>
              </w:tcPr>
              <w:p w14:paraId="63486032" w14:textId="77777777" w:rsidR="00DD5E97" w:rsidRDefault="00DD5E97" w:rsidP="00A32C15">
                <w:pPr>
                  <w:jc w:val="center"/>
                </w:pPr>
                <w:r w:rsidRPr="00D05517">
                  <w:rPr>
                    <w:rFonts w:ascii="MS Gothic" w:eastAsia="MS Gothic" w:hAnsi="MS Gothic" w:hint="eastAsia"/>
                  </w:rPr>
                  <w:t>☐</w:t>
                </w:r>
              </w:p>
            </w:tc>
          </w:sdtContent>
        </w:sdt>
        <w:tc>
          <w:tcPr>
            <w:tcW w:w="1370" w:type="dxa"/>
            <w:vMerge/>
            <w:tcBorders>
              <w:right w:val="single" w:sz="4" w:space="0" w:color="auto"/>
            </w:tcBorders>
            <w:vAlign w:val="center"/>
          </w:tcPr>
          <w:p w14:paraId="6A9F5094" w14:textId="77777777" w:rsidR="00DD5E97" w:rsidRDefault="00DD5E97" w:rsidP="00A32C15">
            <w:pPr>
              <w:jc w:val="center"/>
            </w:pPr>
          </w:p>
        </w:tc>
      </w:tr>
    </w:tbl>
    <w:p w14:paraId="3126EECC" w14:textId="77777777" w:rsidR="00DD5E97" w:rsidRPr="00EC05D6" w:rsidRDefault="00DD5E97" w:rsidP="00DD5E97">
      <w:pPr>
        <w:spacing w:after="0" w:line="240" w:lineRule="auto"/>
        <w:rPr>
          <w:rFonts w:ascii="Arial" w:hAnsi="Arial" w:cs="Arial"/>
          <w:sz w:val="16"/>
          <w:szCs w:val="16"/>
        </w:rPr>
      </w:pPr>
    </w:p>
    <w:tbl>
      <w:tblPr>
        <w:tblStyle w:val="TableGrid"/>
        <w:tblW w:w="0" w:type="auto"/>
        <w:tblLayout w:type="fixed"/>
        <w:tblLook w:val="04A0" w:firstRow="1" w:lastRow="0" w:firstColumn="1" w:lastColumn="0" w:noHBand="0" w:noVBand="1"/>
      </w:tblPr>
      <w:tblGrid>
        <w:gridCol w:w="1980"/>
        <w:gridCol w:w="1276"/>
        <w:gridCol w:w="6378"/>
      </w:tblGrid>
      <w:tr w:rsidR="00DD5E97" w14:paraId="0D47D336" w14:textId="77777777" w:rsidTr="00A32C15">
        <w:trPr>
          <w:trHeight w:val="567"/>
        </w:trPr>
        <w:tc>
          <w:tcPr>
            <w:tcW w:w="1980" w:type="dxa"/>
            <w:vMerge w:val="restart"/>
            <w:shd w:val="clear" w:color="auto" w:fill="D9D9D9" w:themeFill="background1" w:themeFillShade="D9"/>
            <w:vAlign w:val="center"/>
          </w:tcPr>
          <w:p w14:paraId="3DA3DE34" w14:textId="77777777" w:rsidR="00DD5E97" w:rsidRPr="00152DD6" w:rsidRDefault="00DD5E97" w:rsidP="00A32C15">
            <w:pPr>
              <w:rPr>
                <w:rFonts w:ascii="Arial" w:hAnsi="Arial" w:cs="Arial"/>
                <w:b/>
                <w:sz w:val="20"/>
                <w:szCs w:val="20"/>
              </w:rPr>
            </w:pPr>
            <w:r>
              <w:rPr>
                <w:rFonts w:ascii="Arial" w:hAnsi="Arial" w:cs="Arial"/>
                <w:b/>
                <w:sz w:val="20"/>
                <w:szCs w:val="20"/>
              </w:rPr>
              <w:t>Student</w:t>
            </w:r>
          </w:p>
        </w:tc>
        <w:tc>
          <w:tcPr>
            <w:tcW w:w="1276" w:type="dxa"/>
            <w:shd w:val="clear" w:color="auto" w:fill="D9D9D9" w:themeFill="background1" w:themeFillShade="D9"/>
            <w:vAlign w:val="center"/>
          </w:tcPr>
          <w:p w14:paraId="52903F6A" w14:textId="77777777" w:rsidR="00DD5E97" w:rsidRPr="00CE1587" w:rsidRDefault="00DD5E97" w:rsidP="00A32C15">
            <w:pPr>
              <w:rPr>
                <w:rFonts w:ascii="Arial" w:hAnsi="Arial" w:cs="Arial"/>
                <w:b/>
                <w:sz w:val="20"/>
                <w:szCs w:val="20"/>
              </w:rPr>
            </w:pPr>
            <w:r w:rsidRPr="00CE1587">
              <w:rPr>
                <w:rFonts w:ascii="Arial" w:hAnsi="Arial" w:cs="Arial"/>
                <w:b/>
                <w:sz w:val="20"/>
                <w:szCs w:val="20"/>
              </w:rPr>
              <w:t>Name</w:t>
            </w:r>
          </w:p>
        </w:tc>
        <w:tc>
          <w:tcPr>
            <w:tcW w:w="6378" w:type="dxa"/>
            <w:vAlign w:val="center"/>
          </w:tcPr>
          <w:p w14:paraId="02DDAD23" w14:textId="77777777" w:rsidR="00DD5E97" w:rsidRPr="00152DD6" w:rsidRDefault="00DD5E97" w:rsidP="00A32C15">
            <w:pPr>
              <w:rPr>
                <w:rFonts w:ascii="Arial" w:hAnsi="Arial" w:cs="Arial"/>
                <w:sz w:val="20"/>
                <w:szCs w:val="20"/>
              </w:rPr>
            </w:pPr>
          </w:p>
        </w:tc>
      </w:tr>
      <w:tr w:rsidR="00DD5E97" w14:paraId="67347867" w14:textId="77777777" w:rsidTr="00A32C15">
        <w:trPr>
          <w:trHeight w:val="567"/>
        </w:trPr>
        <w:tc>
          <w:tcPr>
            <w:tcW w:w="1980" w:type="dxa"/>
            <w:vMerge/>
            <w:shd w:val="clear" w:color="auto" w:fill="D9D9D9" w:themeFill="background1" w:themeFillShade="D9"/>
            <w:vAlign w:val="center"/>
          </w:tcPr>
          <w:p w14:paraId="177E7AA4" w14:textId="77777777" w:rsidR="00DD5E97" w:rsidRPr="00152DD6" w:rsidRDefault="00DD5E97" w:rsidP="00A32C15">
            <w:pPr>
              <w:rPr>
                <w:rFonts w:ascii="Arial" w:hAnsi="Arial" w:cs="Arial"/>
                <w:b/>
                <w:sz w:val="20"/>
                <w:szCs w:val="20"/>
              </w:rPr>
            </w:pPr>
          </w:p>
        </w:tc>
        <w:tc>
          <w:tcPr>
            <w:tcW w:w="1276" w:type="dxa"/>
            <w:shd w:val="clear" w:color="auto" w:fill="D9D9D9" w:themeFill="background1" w:themeFillShade="D9"/>
            <w:vAlign w:val="center"/>
          </w:tcPr>
          <w:p w14:paraId="6A339CA4" w14:textId="77777777" w:rsidR="00DD5E97" w:rsidRPr="00CE1587" w:rsidRDefault="00DD5E97" w:rsidP="00A32C15">
            <w:pPr>
              <w:rPr>
                <w:rFonts w:ascii="Arial" w:hAnsi="Arial" w:cs="Arial"/>
                <w:b/>
                <w:sz w:val="20"/>
                <w:szCs w:val="20"/>
              </w:rPr>
            </w:pPr>
            <w:r w:rsidRPr="00CE1587">
              <w:rPr>
                <w:rFonts w:ascii="Arial" w:hAnsi="Arial" w:cs="Arial"/>
                <w:b/>
                <w:sz w:val="20"/>
                <w:szCs w:val="20"/>
              </w:rPr>
              <w:t>Signature</w:t>
            </w:r>
          </w:p>
        </w:tc>
        <w:tc>
          <w:tcPr>
            <w:tcW w:w="6378" w:type="dxa"/>
            <w:vAlign w:val="center"/>
          </w:tcPr>
          <w:p w14:paraId="590D1D93" w14:textId="77777777" w:rsidR="00DD5E97" w:rsidRPr="00152DD6" w:rsidRDefault="00DD5E97" w:rsidP="00A32C15">
            <w:pPr>
              <w:rPr>
                <w:rFonts w:ascii="Arial" w:hAnsi="Arial" w:cs="Arial"/>
                <w:sz w:val="20"/>
                <w:szCs w:val="20"/>
              </w:rPr>
            </w:pPr>
          </w:p>
        </w:tc>
      </w:tr>
      <w:tr w:rsidR="00DD5E97" w14:paraId="145CFE22" w14:textId="77777777" w:rsidTr="00A32C15">
        <w:trPr>
          <w:trHeight w:val="567"/>
        </w:trPr>
        <w:tc>
          <w:tcPr>
            <w:tcW w:w="1980" w:type="dxa"/>
            <w:vMerge/>
            <w:shd w:val="clear" w:color="auto" w:fill="D9D9D9" w:themeFill="background1" w:themeFillShade="D9"/>
            <w:vAlign w:val="center"/>
          </w:tcPr>
          <w:p w14:paraId="62FBE5C0" w14:textId="77777777" w:rsidR="00DD5E97" w:rsidRPr="00152DD6" w:rsidRDefault="00DD5E97" w:rsidP="00A32C15">
            <w:pPr>
              <w:rPr>
                <w:rFonts w:ascii="Arial" w:hAnsi="Arial" w:cs="Arial"/>
                <w:b/>
                <w:sz w:val="20"/>
                <w:szCs w:val="20"/>
              </w:rPr>
            </w:pPr>
          </w:p>
        </w:tc>
        <w:tc>
          <w:tcPr>
            <w:tcW w:w="1276" w:type="dxa"/>
            <w:shd w:val="clear" w:color="auto" w:fill="D9D9D9" w:themeFill="background1" w:themeFillShade="D9"/>
            <w:vAlign w:val="center"/>
          </w:tcPr>
          <w:p w14:paraId="74A9EAE3" w14:textId="77777777" w:rsidR="00DD5E97" w:rsidRPr="00CE1587" w:rsidRDefault="00DD5E97" w:rsidP="00A32C15">
            <w:pPr>
              <w:rPr>
                <w:rFonts w:ascii="Arial" w:hAnsi="Arial" w:cs="Arial"/>
                <w:b/>
                <w:sz w:val="20"/>
                <w:szCs w:val="20"/>
              </w:rPr>
            </w:pPr>
            <w:r w:rsidRPr="00CE1587">
              <w:rPr>
                <w:rFonts w:ascii="Arial" w:hAnsi="Arial" w:cs="Arial"/>
                <w:b/>
                <w:sz w:val="20"/>
                <w:szCs w:val="20"/>
              </w:rPr>
              <w:t>Date</w:t>
            </w:r>
          </w:p>
        </w:tc>
        <w:tc>
          <w:tcPr>
            <w:tcW w:w="6378" w:type="dxa"/>
            <w:vAlign w:val="center"/>
          </w:tcPr>
          <w:p w14:paraId="35A4F523" w14:textId="77777777" w:rsidR="00DD5E97" w:rsidRPr="00152DD6" w:rsidRDefault="00DD5E97" w:rsidP="00A32C15">
            <w:pPr>
              <w:rPr>
                <w:rFonts w:ascii="Arial" w:hAnsi="Arial" w:cs="Arial"/>
                <w:sz w:val="20"/>
                <w:szCs w:val="20"/>
              </w:rPr>
            </w:pPr>
          </w:p>
        </w:tc>
      </w:tr>
      <w:tr w:rsidR="00DD5E97" w14:paraId="046A6494" w14:textId="77777777" w:rsidTr="00A32C15">
        <w:trPr>
          <w:trHeight w:val="567"/>
        </w:trPr>
        <w:tc>
          <w:tcPr>
            <w:tcW w:w="1980" w:type="dxa"/>
            <w:vMerge w:val="restart"/>
            <w:shd w:val="clear" w:color="auto" w:fill="D9D9D9" w:themeFill="background1" w:themeFillShade="D9"/>
            <w:vAlign w:val="center"/>
          </w:tcPr>
          <w:p w14:paraId="4E8E1D97" w14:textId="77777777" w:rsidR="00DD5E97" w:rsidRPr="00152DD6" w:rsidRDefault="00DD5E97" w:rsidP="00A32C15">
            <w:pPr>
              <w:rPr>
                <w:rFonts w:ascii="Arial" w:hAnsi="Arial" w:cs="Arial"/>
                <w:b/>
                <w:sz w:val="20"/>
                <w:szCs w:val="20"/>
              </w:rPr>
            </w:pPr>
            <w:r>
              <w:rPr>
                <w:rFonts w:ascii="Arial" w:hAnsi="Arial" w:cs="Arial"/>
                <w:b/>
                <w:sz w:val="20"/>
                <w:szCs w:val="20"/>
              </w:rPr>
              <w:t xml:space="preserve">Office staff </w:t>
            </w:r>
          </w:p>
        </w:tc>
        <w:tc>
          <w:tcPr>
            <w:tcW w:w="1276" w:type="dxa"/>
            <w:shd w:val="clear" w:color="auto" w:fill="D9D9D9" w:themeFill="background1" w:themeFillShade="D9"/>
            <w:vAlign w:val="center"/>
          </w:tcPr>
          <w:p w14:paraId="3D120F62" w14:textId="77777777" w:rsidR="00DD5E97" w:rsidRPr="00CE1587" w:rsidRDefault="00DD5E97" w:rsidP="00A32C15">
            <w:pPr>
              <w:rPr>
                <w:rFonts w:ascii="Arial" w:hAnsi="Arial" w:cs="Arial"/>
                <w:b/>
                <w:sz w:val="20"/>
                <w:szCs w:val="20"/>
              </w:rPr>
            </w:pPr>
            <w:r w:rsidRPr="00CE1587">
              <w:rPr>
                <w:rFonts w:ascii="Arial" w:hAnsi="Arial" w:cs="Arial"/>
                <w:b/>
                <w:sz w:val="20"/>
                <w:szCs w:val="20"/>
              </w:rPr>
              <w:t>Name</w:t>
            </w:r>
          </w:p>
        </w:tc>
        <w:tc>
          <w:tcPr>
            <w:tcW w:w="6378" w:type="dxa"/>
            <w:vAlign w:val="center"/>
          </w:tcPr>
          <w:p w14:paraId="78E50128" w14:textId="77777777" w:rsidR="00DD5E97" w:rsidRPr="00152DD6" w:rsidRDefault="00DD5E97" w:rsidP="00A32C15">
            <w:pPr>
              <w:rPr>
                <w:rFonts w:ascii="Arial" w:hAnsi="Arial" w:cs="Arial"/>
                <w:sz w:val="20"/>
                <w:szCs w:val="20"/>
              </w:rPr>
            </w:pPr>
          </w:p>
        </w:tc>
      </w:tr>
      <w:tr w:rsidR="00DD5E97" w14:paraId="0D017865" w14:textId="77777777" w:rsidTr="00A32C15">
        <w:trPr>
          <w:trHeight w:val="567"/>
        </w:trPr>
        <w:tc>
          <w:tcPr>
            <w:tcW w:w="1980" w:type="dxa"/>
            <w:vMerge/>
            <w:shd w:val="clear" w:color="auto" w:fill="D9D9D9" w:themeFill="background1" w:themeFillShade="D9"/>
            <w:vAlign w:val="center"/>
          </w:tcPr>
          <w:p w14:paraId="00A13DCA" w14:textId="77777777" w:rsidR="00DD5E97" w:rsidRPr="00152DD6" w:rsidRDefault="00DD5E97" w:rsidP="00A32C15">
            <w:pPr>
              <w:rPr>
                <w:rFonts w:ascii="Arial" w:hAnsi="Arial" w:cs="Arial"/>
                <w:b/>
                <w:sz w:val="20"/>
                <w:szCs w:val="20"/>
              </w:rPr>
            </w:pPr>
          </w:p>
        </w:tc>
        <w:tc>
          <w:tcPr>
            <w:tcW w:w="1276" w:type="dxa"/>
            <w:shd w:val="clear" w:color="auto" w:fill="D9D9D9" w:themeFill="background1" w:themeFillShade="D9"/>
            <w:vAlign w:val="center"/>
          </w:tcPr>
          <w:p w14:paraId="44CC0E74" w14:textId="77777777" w:rsidR="00DD5E97" w:rsidRPr="00CE1587" w:rsidRDefault="00DD5E97" w:rsidP="00A32C15">
            <w:pPr>
              <w:rPr>
                <w:rFonts w:ascii="Arial" w:hAnsi="Arial" w:cs="Arial"/>
                <w:b/>
                <w:sz w:val="20"/>
                <w:szCs w:val="20"/>
              </w:rPr>
            </w:pPr>
            <w:r w:rsidRPr="00CE1587">
              <w:rPr>
                <w:rFonts w:ascii="Arial" w:hAnsi="Arial" w:cs="Arial"/>
                <w:b/>
                <w:sz w:val="20"/>
                <w:szCs w:val="20"/>
              </w:rPr>
              <w:t>Signature</w:t>
            </w:r>
          </w:p>
        </w:tc>
        <w:tc>
          <w:tcPr>
            <w:tcW w:w="6378" w:type="dxa"/>
            <w:vAlign w:val="center"/>
          </w:tcPr>
          <w:p w14:paraId="63534817" w14:textId="77777777" w:rsidR="00DD5E97" w:rsidRPr="00152DD6" w:rsidRDefault="00DD5E97" w:rsidP="00A32C15">
            <w:pPr>
              <w:rPr>
                <w:rFonts w:ascii="Arial" w:hAnsi="Arial" w:cs="Arial"/>
                <w:sz w:val="20"/>
                <w:szCs w:val="20"/>
              </w:rPr>
            </w:pPr>
          </w:p>
        </w:tc>
      </w:tr>
      <w:tr w:rsidR="00DD5E97" w14:paraId="16B3662F" w14:textId="77777777" w:rsidTr="00A32C15">
        <w:trPr>
          <w:trHeight w:val="567"/>
        </w:trPr>
        <w:tc>
          <w:tcPr>
            <w:tcW w:w="1980" w:type="dxa"/>
            <w:vMerge/>
            <w:shd w:val="clear" w:color="auto" w:fill="D9D9D9" w:themeFill="background1" w:themeFillShade="D9"/>
            <w:vAlign w:val="center"/>
          </w:tcPr>
          <w:p w14:paraId="0C746C99" w14:textId="77777777" w:rsidR="00DD5E97" w:rsidRPr="00152DD6" w:rsidRDefault="00DD5E97" w:rsidP="00A32C15">
            <w:pPr>
              <w:rPr>
                <w:rFonts w:ascii="Arial" w:hAnsi="Arial" w:cs="Arial"/>
                <w:b/>
                <w:sz w:val="20"/>
                <w:szCs w:val="20"/>
              </w:rPr>
            </w:pPr>
          </w:p>
        </w:tc>
        <w:tc>
          <w:tcPr>
            <w:tcW w:w="1276" w:type="dxa"/>
            <w:shd w:val="clear" w:color="auto" w:fill="D9D9D9" w:themeFill="background1" w:themeFillShade="D9"/>
            <w:vAlign w:val="center"/>
          </w:tcPr>
          <w:p w14:paraId="6976DC02" w14:textId="77777777" w:rsidR="00DD5E97" w:rsidRPr="00CE1587" w:rsidRDefault="00DD5E97" w:rsidP="00A32C15">
            <w:pPr>
              <w:rPr>
                <w:rFonts w:ascii="Arial" w:hAnsi="Arial" w:cs="Arial"/>
                <w:b/>
                <w:sz w:val="20"/>
                <w:szCs w:val="20"/>
              </w:rPr>
            </w:pPr>
            <w:r w:rsidRPr="00CE1587">
              <w:rPr>
                <w:rFonts w:ascii="Arial" w:hAnsi="Arial" w:cs="Arial"/>
                <w:b/>
                <w:sz w:val="20"/>
                <w:szCs w:val="20"/>
              </w:rPr>
              <w:t>Date</w:t>
            </w:r>
          </w:p>
        </w:tc>
        <w:tc>
          <w:tcPr>
            <w:tcW w:w="6378" w:type="dxa"/>
            <w:vAlign w:val="center"/>
          </w:tcPr>
          <w:p w14:paraId="0FE31BEF" w14:textId="77777777" w:rsidR="00DD5E97" w:rsidRPr="00152DD6" w:rsidRDefault="00DD5E97" w:rsidP="00A32C15">
            <w:pPr>
              <w:rPr>
                <w:rFonts w:ascii="Arial" w:hAnsi="Arial" w:cs="Arial"/>
                <w:sz w:val="20"/>
                <w:szCs w:val="20"/>
              </w:rPr>
            </w:pPr>
          </w:p>
        </w:tc>
      </w:tr>
    </w:tbl>
    <w:p w14:paraId="7B63E20D" w14:textId="77777777" w:rsidR="00DD5E97" w:rsidRDefault="00DD5E97" w:rsidP="00DD5E97">
      <w:pPr>
        <w:pStyle w:val="SBMATParagraph"/>
        <w:ind w:left="0" w:firstLine="0"/>
      </w:pPr>
    </w:p>
    <w:p w14:paraId="41E409C7" w14:textId="77777777" w:rsidR="00DD5E97" w:rsidRDefault="00DD5E97" w:rsidP="00DD5E97"/>
    <w:p w14:paraId="6457F746" w14:textId="77777777" w:rsidR="00DD5E97" w:rsidRDefault="00DD5E97" w:rsidP="00DD5E97"/>
    <w:p w14:paraId="1DB62C6C" w14:textId="77777777" w:rsidR="00DD5E97" w:rsidRDefault="00DD5E97" w:rsidP="00DD5E97">
      <w:r>
        <w:br w:type="page"/>
      </w:r>
    </w:p>
    <w:p w14:paraId="70D2E59A" w14:textId="77777777" w:rsidR="00DD5E97" w:rsidRDefault="00DD5E97" w:rsidP="00DD5E97">
      <w:pPr>
        <w:pStyle w:val="SBMATHeading1"/>
        <w:numPr>
          <w:ilvl w:val="0"/>
          <w:numId w:val="0"/>
        </w:numPr>
        <w:ind w:left="575" w:hanging="564"/>
      </w:pPr>
      <w:bookmarkStart w:id="22" w:name="_Toc195102415"/>
      <w:r>
        <w:lastRenderedPageBreak/>
        <w:t xml:space="preserve">Appendix 4 – </w:t>
      </w:r>
      <w:r w:rsidRPr="00F459AB">
        <w:t xml:space="preserve">Student Placement </w:t>
      </w:r>
      <w:r>
        <w:t>Form</w:t>
      </w:r>
      <w:bookmarkEnd w:id="22"/>
    </w:p>
    <w:p w14:paraId="65BF31E4" w14:textId="77777777" w:rsidR="00DD5E97" w:rsidRPr="00D50735" w:rsidRDefault="00DD5E97" w:rsidP="00DD5E97">
      <w:pPr>
        <w:spacing w:after="0"/>
        <w:rPr>
          <w:rFonts w:ascii="Arial" w:eastAsia="Times New Roman" w:hAnsi="Arial" w:cs="Arial"/>
          <w:b/>
          <w:color w:val="263085"/>
          <w:sz w:val="44"/>
          <w:szCs w:val="44"/>
        </w:rPr>
      </w:pPr>
      <w:r>
        <w:rPr>
          <w:rFonts w:ascii="Arial" w:eastAsia="Times New Roman" w:hAnsi="Arial" w:cs="Arial"/>
          <w:b/>
          <w:noProof/>
          <w:color w:val="0059A5"/>
          <w:sz w:val="30"/>
          <w:szCs w:val="30"/>
          <w:lang w:eastAsia="en-GB"/>
        </w:rPr>
        <w:drawing>
          <wp:anchor distT="0" distB="0" distL="114300" distR="114300" simplePos="0" relativeHeight="251683840" behindDoc="0" locked="0" layoutInCell="1" allowOverlap="1" wp14:anchorId="38B6FE5D" wp14:editId="5F490D86">
            <wp:simplePos x="0" y="0"/>
            <wp:positionH relativeFrom="column">
              <wp:posOffset>5381202</wp:posOffset>
            </wp:positionH>
            <wp:positionV relativeFrom="paragraph">
              <wp:posOffset>-97790</wp:posOffset>
            </wp:positionV>
            <wp:extent cx="749979" cy="720000"/>
            <wp:effectExtent l="0" t="0" r="0" b="4445"/>
            <wp:wrapNone/>
            <wp:docPr id="1531616726" name="Picture 2"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62672" name="Picture 2" descr="A colorful logo with text&#10;&#10;Description automatically generated"/>
                    <pic:cNvPicPr/>
                  </pic:nvPicPr>
                  <pic:blipFill rotWithShape="1">
                    <a:blip r:embed="rId8" cstate="print">
                      <a:extLst>
                        <a:ext uri="{28A0092B-C50C-407E-A947-70E740481C1C}">
                          <a14:useLocalDpi xmlns:a14="http://schemas.microsoft.com/office/drawing/2010/main" val="0"/>
                        </a:ext>
                      </a:extLst>
                    </a:blip>
                    <a:srcRect b="12342"/>
                    <a:stretch/>
                  </pic:blipFill>
                  <pic:spPr bwMode="auto">
                    <a:xfrm>
                      <a:off x="0" y="0"/>
                      <a:ext cx="749979"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735">
        <w:rPr>
          <w:rFonts w:ascii="Arial" w:eastAsia="Times New Roman" w:hAnsi="Arial" w:cs="Arial"/>
          <w:b/>
          <w:noProof/>
          <w:color w:val="263085"/>
          <w:sz w:val="30"/>
          <w:szCs w:val="30"/>
          <w:lang w:eastAsia="en-GB"/>
        </w:rPr>
        <w:drawing>
          <wp:anchor distT="0" distB="0" distL="114300" distR="114300" simplePos="0" relativeHeight="251682816" behindDoc="0" locked="0" layoutInCell="1" allowOverlap="1" wp14:anchorId="1098C26C" wp14:editId="4F675C8F">
            <wp:simplePos x="0" y="0"/>
            <wp:positionH relativeFrom="margin">
              <wp:posOffset>8810625</wp:posOffset>
            </wp:positionH>
            <wp:positionV relativeFrom="paragraph">
              <wp:posOffset>-117475</wp:posOffset>
            </wp:positionV>
            <wp:extent cx="743823" cy="900000"/>
            <wp:effectExtent l="0" t="0" r="0" b="0"/>
            <wp:wrapNone/>
            <wp:docPr id="662371931" name="Picture 66237193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0735">
        <w:rPr>
          <w:rFonts w:ascii="Arial" w:eastAsia="Times New Roman" w:hAnsi="Arial" w:cs="Arial"/>
          <w:b/>
          <w:color w:val="263085"/>
          <w:sz w:val="44"/>
          <w:szCs w:val="44"/>
        </w:rPr>
        <w:t>St. Bart’s Multi-Academy Trust</w:t>
      </w:r>
    </w:p>
    <w:p w14:paraId="72E9D5DC" w14:textId="77777777" w:rsidR="00DD5E97" w:rsidRPr="008F1459" w:rsidRDefault="00DD5E97" w:rsidP="00DD5E97">
      <w:pPr>
        <w:pBdr>
          <w:bottom w:val="single" w:sz="4" w:space="1" w:color="auto"/>
        </w:pBdr>
        <w:spacing w:after="100" w:afterAutospacing="1"/>
        <w:rPr>
          <w:rFonts w:ascii="Arial" w:eastAsia="Times New Roman" w:hAnsi="Arial" w:cs="Arial"/>
          <w:b/>
          <w:color w:val="263085"/>
          <w:sz w:val="8"/>
          <w:szCs w:val="8"/>
        </w:rPr>
      </w:pPr>
      <w:r>
        <w:rPr>
          <w:rFonts w:ascii="Arial" w:eastAsia="Times New Roman" w:hAnsi="Arial" w:cs="Arial"/>
          <w:b/>
          <w:color w:val="263085"/>
          <w:sz w:val="44"/>
          <w:szCs w:val="44"/>
        </w:rPr>
        <w:t>Student Placement Form</w:t>
      </w:r>
    </w:p>
    <w:tbl>
      <w:tblPr>
        <w:tblStyle w:val="TableGrid"/>
        <w:tblW w:w="0" w:type="auto"/>
        <w:tblInd w:w="-5" w:type="dxa"/>
        <w:tblLayout w:type="fixed"/>
        <w:tblLook w:val="04A0" w:firstRow="1" w:lastRow="0" w:firstColumn="1" w:lastColumn="0" w:noHBand="0" w:noVBand="1"/>
      </w:tblPr>
      <w:tblGrid>
        <w:gridCol w:w="2268"/>
        <w:gridCol w:w="1228"/>
        <w:gridCol w:w="1182"/>
        <w:gridCol w:w="47"/>
        <w:gridCol w:w="1228"/>
        <w:gridCol w:w="1229"/>
        <w:gridCol w:w="236"/>
        <w:gridCol w:w="992"/>
        <w:gridCol w:w="1229"/>
      </w:tblGrid>
      <w:tr w:rsidR="00DD5E97" w14:paraId="4D343709" w14:textId="77777777" w:rsidTr="00A32C15">
        <w:trPr>
          <w:trHeight w:val="42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E578E" w14:textId="77777777" w:rsidR="00DD5E97" w:rsidRDefault="00DD5E97" w:rsidP="00A32C15">
            <w:r>
              <w:rPr>
                <w:rFonts w:ascii="Arial" w:hAnsi="Arial" w:cs="Arial"/>
                <w:b/>
                <w:sz w:val="20"/>
                <w:szCs w:val="20"/>
              </w:rPr>
              <w:t>Academy:</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31952A" w14:textId="77777777" w:rsidR="00DD5E97" w:rsidRPr="00FF54E8" w:rsidRDefault="00DD5E97" w:rsidP="00A32C15">
            <w:pPr>
              <w:rPr>
                <w:rFonts w:ascii="Arial" w:hAnsi="Arial" w:cs="Arial"/>
                <w:b/>
                <w:bCs/>
                <w:sz w:val="20"/>
                <w:szCs w:val="20"/>
              </w:rPr>
            </w:pPr>
          </w:p>
        </w:tc>
      </w:tr>
      <w:tr w:rsidR="00DD5E97" w14:paraId="0AA62956" w14:textId="77777777" w:rsidTr="00A32C15">
        <w:trPr>
          <w:trHeight w:val="42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038BF" w14:textId="77777777" w:rsidR="00DD5E97" w:rsidRDefault="00DD5E97" w:rsidP="00A32C15">
            <w:pPr>
              <w:rPr>
                <w:rFonts w:ascii="Arial" w:hAnsi="Arial" w:cs="Arial"/>
                <w:b/>
                <w:sz w:val="20"/>
                <w:szCs w:val="20"/>
              </w:rPr>
            </w:pPr>
            <w:r>
              <w:rPr>
                <w:rFonts w:ascii="Arial" w:hAnsi="Arial" w:cs="Arial"/>
                <w:b/>
                <w:sz w:val="20"/>
                <w:szCs w:val="20"/>
              </w:rPr>
              <w:t xml:space="preserve">Name of educational setting: </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FDE77B" w14:textId="77777777" w:rsidR="00DD5E97" w:rsidRPr="00FF54E8" w:rsidRDefault="00DD5E97" w:rsidP="00A32C15">
            <w:pPr>
              <w:rPr>
                <w:rFonts w:ascii="Arial" w:hAnsi="Arial" w:cs="Arial"/>
                <w:b/>
                <w:bCs/>
                <w:sz w:val="20"/>
                <w:szCs w:val="20"/>
              </w:rPr>
            </w:pPr>
          </w:p>
        </w:tc>
      </w:tr>
      <w:tr w:rsidR="00DD5E97" w14:paraId="3AF30CDB" w14:textId="77777777" w:rsidTr="00A32C15">
        <w:trPr>
          <w:trHeight w:val="42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C7EF1" w14:textId="77777777" w:rsidR="00DD5E97" w:rsidRDefault="00DD5E97" w:rsidP="00A32C15">
            <w:pPr>
              <w:rPr>
                <w:rFonts w:ascii="Arial" w:hAnsi="Arial" w:cs="Arial"/>
                <w:b/>
                <w:sz w:val="20"/>
                <w:szCs w:val="20"/>
              </w:rPr>
            </w:pPr>
            <w:r>
              <w:rPr>
                <w:rFonts w:ascii="Arial" w:hAnsi="Arial" w:cs="Arial"/>
                <w:b/>
                <w:sz w:val="20"/>
                <w:szCs w:val="20"/>
              </w:rPr>
              <w:t>Placement type:</w:t>
            </w:r>
          </w:p>
          <w:p w14:paraId="5FEEADF4" w14:textId="77777777" w:rsidR="00DD5E97" w:rsidRPr="00FF54E8" w:rsidRDefault="00DD5E97" w:rsidP="00A32C15">
            <w:pPr>
              <w:rPr>
                <w:rFonts w:ascii="Arial" w:hAnsi="Arial" w:cs="Arial"/>
                <w:i/>
                <w:iCs/>
                <w:sz w:val="8"/>
                <w:szCs w:val="8"/>
              </w:rPr>
            </w:pPr>
            <w:r w:rsidRPr="00FF54E8">
              <w:rPr>
                <w:rFonts w:ascii="Arial" w:hAnsi="Arial" w:cs="Arial"/>
                <w:b/>
                <w:i/>
                <w:iCs/>
                <w:sz w:val="14"/>
                <w:szCs w:val="14"/>
              </w:rPr>
              <w:t xml:space="preserve">Please tick appropriate box </w:t>
            </w:r>
          </w:p>
        </w:tc>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451A4" w14:textId="77777777" w:rsidR="00DD5E97" w:rsidRPr="00FF54E8" w:rsidRDefault="00DD5E97" w:rsidP="00A32C15">
            <w:pPr>
              <w:jc w:val="center"/>
              <w:rPr>
                <w:rFonts w:ascii="Arial" w:hAnsi="Arial" w:cs="Arial"/>
                <w:b/>
                <w:bCs/>
                <w:sz w:val="20"/>
                <w:szCs w:val="20"/>
              </w:rPr>
            </w:pPr>
            <w:r w:rsidRPr="00FF54E8">
              <w:rPr>
                <w:rFonts w:ascii="Arial" w:hAnsi="Arial" w:cs="Arial"/>
                <w:b/>
                <w:bCs/>
                <w:sz w:val="20"/>
                <w:szCs w:val="20"/>
              </w:rPr>
              <w:t>School</w:t>
            </w:r>
          </w:p>
        </w:tc>
        <w:sdt>
          <w:sdtPr>
            <w:rPr>
              <w:rFonts w:ascii="MS Gothic" w:eastAsia="MS Gothic" w:hAnsi="MS Gothic"/>
            </w:rPr>
            <w:id w:val="1068774349"/>
            <w15:appearance w15:val="hidden"/>
            <w14:checkbox>
              <w14:checked w14:val="0"/>
              <w14:checkedState w14:val="2612" w14:font="MS Gothic"/>
              <w14:uncheckedState w14:val="2610" w14:font="MS Gothic"/>
            </w14:checkbox>
          </w:sdtPr>
          <w:sdtContent>
            <w:tc>
              <w:tcPr>
                <w:tcW w:w="1229" w:type="dxa"/>
                <w:gridSpan w:val="2"/>
                <w:tcBorders>
                  <w:top w:val="single" w:sz="4" w:space="0" w:color="auto"/>
                  <w:left w:val="single" w:sz="4" w:space="0" w:color="auto"/>
                  <w:bottom w:val="single" w:sz="4" w:space="0" w:color="auto"/>
                  <w:right w:val="single" w:sz="4" w:space="0" w:color="auto"/>
                </w:tcBorders>
                <w:vAlign w:val="center"/>
              </w:tcPr>
              <w:p w14:paraId="6F0CDEE9" w14:textId="77777777" w:rsidR="00DD5E97" w:rsidRPr="00FA2494" w:rsidRDefault="00DD5E97" w:rsidP="00A32C15">
                <w:pPr>
                  <w:jc w:val="center"/>
                  <w:rPr>
                    <w:rFonts w:ascii="Arial" w:hAnsi="Arial" w:cs="Arial"/>
                    <w:sz w:val="20"/>
                    <w:szCs w:val="20"/>
                  </w:rPr>
                </w:pPr>
                <w:r>
                  <w:rPr>
                    <w:rFonts w:ascii="MS Gothic" w:eastAsia="MS Gothic" w:hAnsi="MS Gothic" w:hint="eastAsia"/>
                  </w:rPr>
                  <w:t>☐</w:t>
                </w:r>
              </w:p>
            </w:tc>
          </w:sdtContent>
        </w:sdt>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084C8" w14:textId="77777777" w:rsidR="00DD5E97" w:rsidRPr="00FF54E8" w:rsidRDefault="00DD5E97" w:rsidP="00A32C15">
            <w:pPr>
              <w:jc w:val="center"/>
              <w:rPr>
                <w:rFonts w:ascii="Arial" w:hAnsi="Arial" w:cs="Arial"/>
                <w:b/>
                <w:bCs/>
                <w:sz w:val="20"/>
                <w:szCs w:val="20"/>
              </w:rPr>
            </w:pPr>
            <w:r w:rsidRPr="00FF54E8">
              <w:rPr>
                <w:rFonts w:ascii="Arial" w:hAnsi="Arial" w:cs="Arial"/>
                <w:b/>
                <w:bCs/>
                <w:sz w:val="20"/>
                <w:szCs w:val="20"/>
              </w:rPr>
              <w:t>College</w:t>
            </w:r>
          </w:p>
        </w:tc>
        <w:sdt>
          <w:sdtPr>
            <w:rPr>
              <w:rFonts w:ascii="MS Gothic" w:eastAsia="MS Gothic" w:hAnsi="MS Gothic"/>
            </w:rPr>
            <w:id w:val="328952157"/>
            <w15:appearance w15:val="hidden"/>
            <w14:checkbox>
              <w14:checked w14:val="0"/>
              <w14:checkedState w14:val="2612" w14:font="MS Gothic"/>
              <w14:uncheckedState w14:val="2610" w14:font="MS Gothic"/>
            </w14:checkbox>
          </w:sdtPr>
          <w:sdtContent>
            <w:tc>
              <w:tcPr>
                <w:tcW w:w="1229" w:type="dxa"/>
                <w:tcBorders>
                  <w:top w:val="single" w:sz="4" w:space="0" w:color="auto"/>
                  <w:left w:val="single" w:sz="4" w:space="0" w:color="auto"/>
                  <w:bottom w:val="single" w:sz="4" w:space="0" w:color="auto"/>
                  <w:right w:val="single" w:sz="4" w:space="0" w:color="auto"/>
                </w:tcBorders>
                <w:vAlign w:val="center"/>
              </w:tcPr>
              <w:p w14:paraId="6982DB79" w14:textId="77777777" w:rsidR="00DD5E97" w:rsidRPr="00FA2494" w:rsidRDefault="00DD5E97" w:rsidP="00A32C15">
                <w:pPr>
                  <w:jc w:val="center"/>
                  <w:rPr>
                    <w:rFonts w:ascii="Arial" w:hAnsi="Arial" w:cs="Arial"/>
                    <w:sz w:val="20"/>
                    <w:szCs w:val="20"/>
                  </w:rPr>
                </w:pPr>
                <w:r w:rsidRPr="00D05517">
                  <w:rPr>
                    <w:rFonts w:ascii="MS Gothic" w:eastAsia="MS Gothic" w:hAnsi="MS Gothic" w:hint="eastAsia"/>
                  </w:rPr>
                  <w:t>☐</w:t>
                </w:r>
              </w:p>
            </w:tc>
          </w:sdtContent>
        </w:sdt>
        <w:tc>
          <w:tcPr>
            <w:tcW w:w="1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AA399" w14:textId="77777777" w:rsidR="00DD5E97" w:rsidRPr="00FF54E8" w:rsidRDefault="00DD5E97" w:rsidP="00A32C15">
            <w:pPr>
              <w:jc w:val="center"/>
              <w:rPr>
                <w:rFonts w:ascii="Arial" w:hAnsi="Arial" w:cs="Arial"/>
                <w:b/>
                <w:bCs/>
                <w:sz w:val="20"/>
                <w:szCs w:val="20"/>
              </w:rPr>
            </w:pPr>
            <w:r w:rsidRPr="00FF54E8">
              <w:rPr>
                <w:rFonts w:ascii="Arial" w:hAnsi="Arial" w:cs="Arial"/>
                <w:b/>
                <w:bCs/>
                <w:sz w:val="20"/>
                <w:szCs w:val="20"/>
              </w:rPr>
              <w:t>University</w:t>
            </w:r>
          </w:p>
        </w:tc>
        <w:sdt>
          <w:sdtPr>
            <w:rPr>
              <w:rFonts w:ascii="MS Gothic" w:eastAsia="MS Gothic" w:hAnsi="MS Gothic"/>
            </w:rPr>
            <w:id w:val="-1492405121"/>
            <w15:appearance w15:val="hidden"/>
            <w14:checkbox>
              <w14:checked w14:val="0"/>
              <w14:checkedState w14:val="2612" w14:font="MS Gothic"/>
              <w14:uncheckedState w14:val="2610" w14:font="MS Gothic"/>
            </w14:checkbox>
          </w:sdtPr>
          <w:sdtContent>
            <w:tc>
              <w:tcPr>
                <w:tcW w:w="1229" w:type="dxa"/>
                <w:tcBorders>
                  <w:top w:val="single" w:sz="4" w:space="0" w:color="auto"/>
                  <w:left w:val="single" w:sz="4" w:space="0" w:color="auto"/>
                  <w:bottom w:val="single" w:sz="4" w:space="0" w:color="auto"/>
                  <w:right w:val="single" w:sz="4" w:space="0" w:color="auto"/>
                </w:tcBorders>
                <w:vAlign w:val="center"/>
              </w:tcPr>
              <w:p w14:paraId="6AD2FAF9" w14:textId="77777777" w:rsidR="00DD5E97" w:rsidRPr="00FA2494" w:rsidRDefault="00DD5E97" w:rsidP="00A32C15">
                <w:pPr>
                  <w:jc w:val="center"/>
                  <w:rPr>
                    <w:rFonts w:ascii="Arial" w:hAnsi="Arial" w:cs="Arial"/>
                    <w:sz w:val="20"/>
                    <w:szCs w:val="20"/>
                  </w:rPr>
                </w:pPr>
                <w:r w:rsidRPr="00D05517">
                  <w:rPr>
                    <w:rFonts w:ascii="MS Gothic" w:eastAsia="MS Gothic" w:hAnsi="MS Gothic" w:hint="eastAsia"/>
                  </w:rPr>
                  <w:t>☐</w:t>
                </w:r>
              </w:p>
            </w:tc>
          </w:sdtContent>
        </w:sdt>
      </w:tr>
      <w:tr w:rsidR="00DD5E97" w14:paraId="2D8CC5E6" w14:textId="77777777" w:rsidTr="00A32C15">
        <w:trPr>
          <w:trHeight w:val="42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104B4" w14:textId="77777777" w:rsidR="00DD5E97" w:rsidRDefault="00DD5E97" w:rsidP="00A32C15">
            <w:pPr>
              <w:rPr>
                <w:rFonts w:ascii="Arial" w:hAnsi="Arial" w:cs="Arial"/>
                <w:b/>
                <w:sz w:val="20"/>
                <w:szCs w:val="20"/>
              </w:rPr>
            </w:pPr>
            <w:r>
              <w:rPr>
                <w:rFonts w:ascii="Arial" w:hAnsi="Arial" w:cs="Arial"/>
                <w:b/>
                <w:sz w:val="20"/>
                <w:szCs w:val="20"/>
              </w:rPr>
              <w:t>Course title:</w:t>
            </w:r>
          </w:p>
        </w:tc>
        <w:tc>
          <w:tcPr>
            <w:tcW w:w="7371" w:type="dxa"/>
            <w:gridSpan w:val="8"/>
            <w:tcBorders>
              <w:top w:val="single" w:sz="4" w:space="0" w:color="auto"/>
              <w:left w:val="single" w:sz="4" w:space="0" w:color="auto"/>
              <w:bottom w:val="single" w:sz="4" w:space="0" w:color="auto"/>
              <w:right w:val="single" w:sz="4" w:space="0" w:color="auto"/>
            </w:tcBorders>
            <w:vAlign w:val="center"/>
          </w:tcPr>
          <w:p w14:paraId="6E5E2A61" w14:textId="77777777" w:rsidR="00DD5E97" w:rsidRPr="00FF54E8" w:rsidRDefault="00DD5E97" w:rsidP="00A32C15">
            <w:pPr>
              <w:rPr>
                <w:rFonts w:ascii="Arial" w:hAnsi="Arial" w:cs="Arial"/>
                <w:b/>
                <w:bCs/>
                <w:sz w:val="20"/>
                <w:szCs w:val="20"/>
              </w:rPr>
            </w:pPr>
          </w:p>
        </w:tc>
      </w:tr>
      <w:tr w:rsidR="00DD5E97" w14:paraId="75FA6DC1" w14:textId="77777777" w:rsidTr="00A32C15">
        <w:trPr>
          <w:trHeight w:val="425"/>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0C95F" w14:textId="77777777" w:rsidR="00DD5E97" w:rsidRDefault="00DD5E97" w:rsidP="00A32C15">
            <w:pPr>
              <w:rPr>
                <w:rFonts w:ascii="Arial" w:hAnsi="Arial" w:cs="Arial"/>
                <w:b/>
                <w:sz w:val="20"/>
                <w:szCs w:val="20"/>
              </w:rPr>
            </w:pPr>
            <w:r>
              <w:rPr>
                <w:rFonts w:ascii="Arial" w:hAnsi="Arial" w:cs="Arial"/>
                <w:b/>
                <w:sz w:val="20"/>
                <w:szCs w:val="20"/>
              </w:rPr>
              <w:t>Length of Placement:</w:t>
            </w:r>
          </w:p>
          <w:p w14:paraId="2989F98F" w14:textId="77777777" w:rsidR="00DD5E97" w:rsidRPr="00FF54E8" w:rsidRDefault="00DD5E97" w:rsidP="00A32C15">
            <w:pPr>
              <w:rPr>
                <w:rFonts w:ascii="Arial" w:hAnsi="Arial" w:cs="Arial"/>
                <w:b/>
                <w:i/>
                <w:iCs/>
                <w:sz w:val="20"/>
                <w:szCs w:val="20"/>
              </w:rPr>
            </w:pPr>
            <w:r w:rsidRPr="00FF54E8">
              <w:rPr>
                <w:rFonts w:ascii="Arial" w:hAnsi="Arial" w:cs="Arial"/>
                <w:b/>
                <w:i/>
                <w:iCs/>
                <w:sz w:val="14"/>
                <w:szCs w:val="14"/>
              </w:rPr>
              <w:t>Weeks or number of hours</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D37B7B2" w14:textId="77777777" w:rsidR="00DD5E97" w:rsidRPr="00FF54E8" w:rsidRDefault="00DD5E97" w:rsidP="00A32C15">
            <w:pPr>
              <w:rPr>
                <w:rFonts w:ascii="Arial" w:hAnsi="Arial" w:cs="Arial"/>
                <w:b/>
                <w:bCs/>
                <w:sz w:val="20"/>
                <w:szCs w:val="20"/>
              </w:rPr>
            </w:pPr>
          </w:p>
        </w:tc>
        <w:tc>
          <w:tcPr>
            <w:tcW w:w="27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EEBD9" w14:textId="77777777" w:rsidR="00DD5E97" w:rsidRPr="006F7EF0" w:rsidRDefault="00DD5E97" w:rsidP="00A32C15">
            <w:pPr>
              <w:jc w:val="center"/>
              <w:rPr>
                <w:rFonts w:ascii="Arial" w:hAnsi="Arial" w:cs="Arial"/>
                <w:b/>
                <w:bCs/>
                <w:sz w:val="20"/>
                <w:szCs w:val="20"/>
              </w:rPr>
            </w:pPr>
            <w:r w:rsidRPr="006F7EF0">
              <w:rPr>
                <w:rFonts w:ascii="Arial" w:hAnsi="Arial" w:cs="Arial"/>
                <w:b/>
                <w:bCs/>
                <w:sz w:val="20"/>
                <w:szCs w:val="20"/>
              </w:rPr>
              <w:t>Days attending:</w:t>
            </w:r>
          </w:p>
        </w:tc>
        <w:tc>
          <w:tcPr>
            <w:tcW w:w="2221" w:type="dxa"/>
            <w:gridSpan w:val="2"/>
            <w:tcBorders>
              <w:top w:val="single" w:sz="4" w:space="0" w:color="auto"/>
              <w:left w:val="single" w:sz="4" w:space="0" w:color="auto"/>
              <w:bottom w:val="single" w:sz="4" w:space="0" w:color="auto"/>
              <w:right w:val="single" w:sz="4" w:space="0" w:color="auto"/>
            </w:tcBorders>
            <w:vAlign w:val="center"/>
          </w:tcPr>
          <w:p w14:paraId="7EFAC8E8" w14:textId="77777777" w:rsidR="00DD5E97" w:rsidRPr="00FF54E8" w:rsidRDefault="00DD5E97" w:rsidP="00A32C15">
            <w:pPr>
              <w:rPr>
                <w:rFonts w:ascii="Arial" w:hAnsi="Arial" w:cs="Arial"/>
                <w:b/>
                <w:bCs/>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84"/>
        <w:gridCol w:w="2126"/>
        <w:gridCol w:w="1276"/>
        <w:gridCol w:w="850"/>
        <w:gridCol w:w="709"/>
        <w:gridCol w:w="1063"/>
        <w:gridCol w:w="1063"/>
      </w:tblGrid>
      <w:tr w:rsidR="00DD5E97" w14:paraId="08BC4E74" w14:textId="77777777" w:rsidTr="00A32C15">
        <w:trPr>
          <w:trHeight w:val="170"/>
        </w:trPr>
        <w:tc>
          <w:tcPr>
            <w:tcW w:w="9639" w:type="dxa"/>
            <w:gridSpan w:val="8"/>
            <w:tcBorders>
              <w:top w:val="nil"/>
              <w:left w:val="nil"/>
              <w:bottom w:val="single" w:sz="4" w:space="0" w:color="auto"/>
              <w:right w:val="nil"/>
            </w:tcBorders>
            <w:vAlign w:val="center"/>
          </w:tcPr>
          <w:p w14:paraId="23518086" w14:textId="77777777" w:rsidR="00DD5E97" w:rsidRPr="00CC010C" w:rsidRDefault="00DD5E97" w:rsidP="00A32C15">
            <w:pPr>
              <w:pStyle w:val="Text"/>
              <w:spacing w:after="0"/>
              <w:ind w:right="-896"/>
              <w:rPr>
                <w:rFonts w:eastAsiaTheme="minorHAnsi"/>
                <w:sz w:val="8"/>
                <w:szCs w:val="8"/>
              </w:rPr>
            </w:pPr>
          </w:p>
        </w:tc>
      </w:tr>
      <w:tr w:rsidR="00DD5E97" w14:paraId="2D66162E" w14:textId="77777777" w:rsidTr="00A32C15">
        <w:trPr>
          <w:trHeight w:val="425"/>
        </w:trPr>
        <w:tc>
          <w:tcPr>
            <w:tcW w:w="2268" w:type="dxa"/>
            <w:tcBorders>
              <w:top w:val="single" w:sz="4" w:space="0" w:color="auto"/>
              <w:left w:val="single" w:sz="4" w:space="0" w:color="auto"/>
            </w:tcBorders>
            <w:shd w:val="clear" w:color="auto" w:fill="D9D9D9" w:themeFill="background1" w:themeFillShade="D9"/>
            <w:vAlign w:val="center"/>
          </w:tcPr>
          <w:p w14:paraId="3B1A6D57"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sz w:val="20"/>
                <w:szCs w:val="20"/>
              </w:rPr>
              <w:t>First Name</w:t>
            </w:r>
            <w:r>
              <w:rPr>
                <w:rFonts w:ascii="Arial" w:hAnsi="Arial" w:cs="Arial"/>
                <w:b/>
                <w:sz w:val="20"/>
                <w:szCs w:val="20"/>
              </w:rPr>
              <w:t>:</w:t>
            </w:r>
          </w:p>
        </w:tc>
        <w:tc>
          <w:tcPr>
            <w:tcW w:w="2410" w:type="dxa"/>
            <w:gridSpan w:val="2"/>
            <w:tcBorders>
              <w:top w:val="single" w:sz="4" w:space="0" w:color="auto"/>
              <w:right w:val="single" w:sz="4" w:space="0" w:color="auto"/>
            </w:tcBorders>
            <w:shd w:val="clear" w:color="auto" w:fill="auto"/>
            <w:vAlign w:val="center"/>
          </w:tcPr>
          <w:p w14:paraId="7FE17B18" w14:textId="77777777" w:rsidR="00DD5E97" w:rsidRPr="00FF54E8" w:rsidRDefault="00DD5E97" w:rsidP="00A32C15">
            <w:pPr>
              <w:spacing w:after="0" w:line="240" w:lineRule="auto"/>
              <w:rPr>
                <w:rFonts w:ascii="Arial" w:hAnsi="Arial" w:cs="Arial"/>
                <w:b/>
                <w:bCs/>
                <w:sz w:val="20"/>
                <w:szCs w:val="20"/>
              </w:rPr>
            </w:pPr>
          </w:p>
        </w:tc>
        <w:tc>
          <w:tcPr>
            <w:tcW w:w="1276" w:type="dxa"/>
            <w:tcBorders>
              <w:top w:val="single" w:sz="4" w:space="0" w:color="auto"/>
              <w:right w:val="single" w:sz="4" w:space="0" w:color="auto"/>
            </w:tcBorders>
            <w:shd w:val="clear" w:color="auto" w:fill="D9D9D9" w:themeFill="background1" w:themeFillShade="D9"/>
            <w:vAlign w:val="center"/>
          </w:tcPr>
          <w:p w14:paraId="083C356B" w14:textId="77777777" w:rsidR="00DD5E97" w:rsidRPr="00FD0804" w:rsidRDefault="00DD5E97" w:rsidP="00A32C15">
            <w:pPr>
              <w:spacing w:after="0" w:line="240" w:lineRule="auto"/>
              <w:rPr>
                <w:rFonts w:eastAsia="Calibri"/>
                <w:b/>
                <w:sz w:val="16"/>
                <w:szCs w:val="16"/>
              </w:rPr>
            </w:pPr>
            <w:r w:rsidRPr="00FF54E8">
              <w:rPr>
                <w:rFonts w:ascii="Arial" w:eastAsia="Times New Roman" w:hAnsi="Arial" w:cs="Arial"/>
                <w:b/>
                <w:sz w:val="20"/>
                <w:szCs w:val="20"/>
              </w:rPr>
              <w:t>Surname:</w:t>
            </w:r>
          </w:p>
        </w:tc>
        <w:tc>
          <w:tcPr>
            <w:tcW w:w="3685" w:type="dxa"/>
            <w:gridSpan w:val="4"/>
            <w:tcBorders>
              <w:top w:val="single" w:sz="4" w:space="0" w:color="auto"/>
              <w:right w:val="single" w:sz="4" w:space="0" w:color="auto"/>
            </w:tcBorders>
            <w:shd w:val="clear" w:color="auto" w:fill="auto"/>
            <w:vAlign w:val="center"/>
          </w:tcPr>
          <w:p w14:paraId="08D9FA5A" w14:textId="77777777" w:rsidR="00DD5E97" w:rsidRPr="00FF54E8" w:rsidRDefault="00DD5E97" w:rsidP="00A32C15">
            <w:pPr>
              <w:spacing w:after="0" w:line="240" w:lineRule="auto"/>
              <w:rPr>
                <w:rFonts w:ascii="Arial" w:hAnsi="Arial" w:cs="Arial"/>
                <w:b/>
                <w:bCs/>
                <w:sz w:val="20"/>
                <w:szCs w:val="20"/>
              </w:rPr>
            </w:pPr>
          </w:p>
        </w:tc>
      </w:tr>
      <w:tr w:rsidR="00DD5E97" w:rsidRPr="00CC33C0" w14:paraId="35B94C99" w14:textId="77777777" w:rsidTr="00A32C15">
        <w:trPr>
          <w:cantSplit/>
          <w:trHeight w:val="425"/>
        </w:trPr>
        <w:tc>
          <w:tcPr>
            <w:tcW w:w="2268" w:type="dxa"/>
            <w:vMerge w:val="restart"/>
            <w:tcBorders>
              <w:left w:val="single" w:sz="4" w:space="0" w:color="auto"/>
            </w:tcBorders>
            <w:shd w:val="clear" w:color="auto" w:fill="D9D9D9" w:themeFill="background1" w:themeFillShade="D9"/>
            <w:vAlign w:val="center"/>
          </w:tcPr>
          <w:p w14:paraId="406DA120"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sz w:val="20"/>
                <w:szCs w:val="20"/>
              </w:rPr>
              <w:t>Home Address:</w:t>
            </w:r>
          </w:p>
        </w:tc>
        <w:tc>
          <w:tcPr>
            <w:tcW w:w="7371" w:type="dxa"/>
            <w:gridSpan w:val="7"/>
            <w:tcBorders>
              <w:bottom w:val="single" w:sz="4" w:space="0" w:color="auto"/>
              <w:right w:val="single" w:sz="4" w:space="0" w:color="auto"/>
            </w:tcBorders>
            <w:shd w:val="clear" w:color="auto" w:fill="auto"/>
            <w:vAlign w:val="center"/>
          </w:tcPr>
          <w:p w14:paraId="48CB2E3A" w14:textId="77777777" w:rsidR="00DD5E97" w:rsidRPr="00FF54E8" w:rsidRDefault="00DD5E97" w:rsidP="00A32C15">
            <w:pPr>
              <w:spacing w:after="0" w:line="240" w:lineRule="auto"/>
              <w:rPr>
                <w:rFonts w:ascii="Arial" w:hAnsi="Arial" w:cs="Arial"/>
                <w:b/>
                <w:bCs/>
                <w:sz w:val="20"/>
                <w:szCs w:val="20"/>
              </w:rPr>
            </w:pPr>
          </w:p>
        </w:tc>
      </w:tr>
      <w:tr w:rsidR="00DD5E97" w:rsidRPr="00CC33C0" w14:paraId="0B36EE1F" w14:textId="77777777" w:rsidTr="00A32C15">
        <w:trPr>
          <w:cantSplit/>
          <w:trHeight w:val="425"/>
        </w:trPr>
        <w:tc>
          <w:tcPr>
            <w:tcW w:w="2268" w:type="dxa"/>
            <w:vMerge/>
            <w:tcBorders>
              <w:left w:val="single" w:sz="4" w:space="0" w:color="auto"/>
            </w:tcBorders>
            <w:shd w:val="clear" w:color="auto" w:fill="D9D9D9" w:themeFill="background1" w:themeFillShade="D9"/>
            <w:vAlign w:val="center"/>
          </w:tcPr>
          <w:p w14:paraId="20BC6825" w14:textId="77777777" w:rsidR="00DD5E97" w:rsidRPr="00FF54E8" w:rsidRDefault="00DD5E97" w:rsidP="00A32C15">
            <w:pPr>
              <w:spacing w:after="0" w:line="240" w:lineRule="auto"/>
              <w:rPr>
                <w:rFonts w:ascii="Arial" w:eastAsia="Times New Roman" w:hAnsi="Arial" w:cs="Arial"/>
                <w:b/>
                <w:sz w:val="20"/>
                <w:szCs w:val="20"/>
              </w:rPr>
            </w:pPr>
          </w:p>
        </w:tc>
        <w:tc>
          <w:tcPr>
            <w:tcW w:w="2410" w:type="dxa"/>
            <w:gridSpan w:val="2"/>
            <w:tcBorders>
              <w:top w:val="single" w:sz="4" w:space="0" w:color="auto"/>
              <w:bottom w:val="single" w:sz="4" w:space="0" w:color="auto"/>
              <w:right w:val="single" w:sz="4" w:space="0" w:color="auto"/>
            </w:tcBorders>
            <w:shd w:val="clear" w:color="auto" w:fill="auto"/>
            <w:vAlign w:val="center"/>
          </w:tcPr>
          <w:p w14:paraId="76F40FC1" w14:textId="77777777" w:rsidR="00DD5E97" w:rsidRPr="00FF54E8" w:rsidRDefault="00DD5E97" w:rsidP="00A32C15">
            <w:pPr>
              <w:spacing w:after="0" w:line="240" w:lineRule="auto"/>
              <w:rPr>
                <w:rFonts w:ascii="Arial" w:hAnsi="Arial" w:cs="Arial"/>
                <w:b/>
                <w:bCs/>
                <w:sz w:val="20"/>
                <w:szCs w:val="20"/>
              </w:rPr>
            </w:pPr>
          </w:p>
        </w:tc>
        <w:tc>
          <w:tcPr>
            <w:tcW w:w="2126" w:type="dxa"/>
            <w:gridSpan w:val="2"/>
            <w:tcBorders>
              <w:top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C0D67C9"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sz w:val="20"/>
                <w:szCs w:val="20"/>
              </w:rPr>
              <w:t>Post Code: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953497B" w14:textId="77777777" w:rsidR="00DD5E97" w:rsidRPr="00FF54E8" w:rsidRDefault="00DD5E97" w:rsidP="00A32C15">
            <w:pPr>
              <w:spacing w:after="0" w:line="240" w:lineRule="auto"/>
              <w:rPr>
                <w:rFonts w:ascii="Arial" w:hAnsi="Arial" w:cs="Arial"/>
                <w:b/>
                <w:bCs/>
                <w:sz w:val="20"/>
                <w:szCs w:val="20"/>
              </w:rPr>
            </w:pPr>
          </w:p>
        </w:tc>
      </w:tr>
      <w:tr w:rsidR="00DD5E97" w:rsidRPr="00CC33C0" w14:paraId="7D1D6D38" w14:textId="77777777" w:rsidTr="00A32C15">
        <w:trPr>
          <w:cantSplit/>
          <w:trHeight w:val="425"/>
        </w:trPr>
        <w:tc>
          <w:tcPr>
            <w:tcW w:w="2268" w:type="dxa"/>
            <w:tcBorders>
              <w:left w:val="single" w:sz="4" w:space="0" w:color="auto"/>
              <w:bottom w:val="single" w:sz="4" w:space="0" w:color="auto"/>
            </w:tcBorders>
            <w:shd w:val="clear" w:color="auto" w:fill="D9D9D9" w:themeFill="background1" w:themeFillShade="D9"/>
            <w:vAlign w:val="center"/>
          </w:tcPr>
          <w:p w14:paraId="5559C73E"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sz w:val="20"/>
                <w:szCs w:val="20"/>
              </w:rPr>
              <w:t>Date of Birth:</w:t>
            </w:r>
          </w:p>
        </w:tc>
        <w:tc>
          <w:tcPr>
            <w:tcW w:w="2410" w:type="dxa"/>
            <w:gridSpan w:val="2"/>
            <w:tcBorders>
              <w:top w:val="single" w:sz="4" w:space="0" w:color="auto"/>
              <w:bottom w:val="single" w:sz="4" w:space="0" w:color="auto"/>
              <w:right w:val="single" w:sz="4" w:space="0" w:color="auto"/>
            </w:tcBorders>
            <w:shd w:val="clear" w:color="auto" w:fill="auto"/>
            <w:vAlign w:val="center"/>
          </w:tcPr>
          <w:p w14:paraId="703D8743" w14:textId="77777777" w:rsidR="00DD5E97" w:rsidRPr="00FF54E8" w:rsidRDefault="00DD5E97" w:rsidP="00A32C15">
            <w:pPr>
              <w:spacing w:after="0" w:line="240" w:lineRule="auto"/>
              <w:rPr>
                <w:rFonts w:ascii="Arial" w:hAnsi="Arial" w:cs="Arial"/>
                <w:b/>
                <w:bCs/>
                <w:sz w:val="20"/>
                <w:szCs w:val="20"/>
              </w:rPr>
            </w:pPr>
          </w:p>
        </w:tc>
        <w:tc>
          <w:tcPr>
            <w:tcW w:w="2126" w:type="dxa"/>
            <w:gridSpan w:val="2"/>
            <w:tcBorders>
              <w:top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37B0B35"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sz w:val="20"/>
                <w:szCs w:val="20"/>
              </w:rPr>
              <w:t xml:space="preserve">DBS Number: </w:t>
            </w:r>
          </w:p>
          <w:p w14:paraId="22699918" w14:textId="77777777" w:rsidR="00DD5E97" w:rsidRPr="00FF54E8" w:rsidRDefault="00DD5E97" w:rsidP="00A32C15">
            <w:pPr>
              <w:spacing w:after="0" w:line="240" w:lineRule="auto"/>
              <w:rPr>
                <w:rFonts w:ascii="Arial" w:eastAsia="Times New Roman" w:hAnsi="Arial" w:cs="Arial"/>
                <w:b/>
                <w:sz w:val="20"/>
                <w:szCs w:val="20"/>
              </w:rPr>
            </w:pPr>
            <w:r w:rsidRPr="00FF54E8">
              <w:rPr>
                <w:rFonts w:ascii="Arial" w:eastAsia="Times New Roman" w:hAnsi="Arial" w:cs="Arial"/>
                <w:b/>
                <w:i/>
                <w:iCs/>
                <w:sz w:val="14"/>
                <w:szCs w:val="14"/>
              </w:rPr>
              <w:t>Disclosure Barring Service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4822E0F8" w14:textId="77777777" w:rsidR="00DD5E97" w:rsidRPr="00FF54E8" w:rsidRDefault="00DD5E97" w:rsidP="00A32C15">
            <w:pPr>
              <w:spacing w:after="0" w:line="240" w:lineRule="auto"/>
              <w:rPr>
                <w:rFonts w:ascii="Arial" w:hAnsi="Arial" w:cs="Arial"/>
                <w:b/>
                <w:bCs/>
                <w:sz w:val="20"/>
                <w:szCs w:val="20"/>
              </w:rPr>
            </w:pPr>
          </w:p>
        </w:tc>
      </w:tr>
      <w:tr w:rsidR="00DD5E97" w:rsidRPr="00CC33C0" w14:paraId="691BC11E" w14:textId="77777777" w:rsidTr="00A32C15">
        <w:tblPrEx>
          <w:tblCellMar>
            <w:left w:w="0" w:type="dxa"/>
            <w:right w:w="0" w:type="dxa"/>
          </w:tblCellMar>
        </w:tblPrEx>
        <w:trPr>
          <w:trHeight w:val="113"/>
        </w:trPr>
        <w:tc>
          <w:tcPr>
            <w:tcW w:w="9639" w:type="dxa"/>
            <w:gridSpan w:val="8"/>
            <w:tcBorders>
              <w:top w:val="single" w:sz="4" w:space="0" w:color="auto"/>
              <w:left w:val="nil"/>
              <w:bottom w:val="single" w:sz="4" w:space="0" w:color="auto"/>
              <w:right w:val="nil"/>
            </w:tcBorders>
            <w:shd w:val="clear" w:color="auto" w:fill="auto"/>
            <w:vAlign w:val="center"/>
          </w:tcPr>
          <w:p w14:paraId="6CF40975" w14:textId="77777777" w:rsidR="00DD5E97" w:rsidRPr="009C2DC5" w:rsidRDefault="00DD5E97" w:rsidP="00A32C15">
            <w:pPr>
              <w:rPr>
                <w:rFonts w:ascii="Arial" w:hAnsi="Arial" w:cs="Arial"/>
                <w:bCs/>
                <w:sz w:val="4"/>
                <w:szCs w:val="4"/>
              </w:rPr>
            </w:pPr>
          </w:p>
        </w:tc>
      </w:tr>
      <w:tr w:rsidR="00DD5E97" w:rsidRPr="00CC33C0" w14:paraId="0860133B" w14:textId="77777777" w:rsidTr="00A32C15">
        <w:tblPrEx>
          <w:tblCellMar>
            <w:left w:w="0" w:type="dxa"/>
            <w:right w:w="0" w:type="dxa"/>
          </w:tblCellMar>
        </w:tblPrEx>
        <w:trPr>
          <w:trHeight w:val="425"/>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8CC803A" w14:textId="77777777" w:rsidR="00DD5E97" w:rsidRPr="001B5120" w:rsidRDefault="00DD5E97" w:rsidP="00A32C15">
            <w:pPr>
              <w:spacing w:after="0" w:line="240" w:lineRule="auto"/>
              <w:rPr>
                <w:rFonts w:ascii="Arial" w:hAnsi="Arial" w:cs="Arial"/>
                <w:b/>
                <w:sz w:val="16"/>
                <w:szCs w:val="16"/>
              </w:rPr>
            </w:pPr>
            <w:r w:rsidRPr="00525BB9">
              <w:rPr>
                <w:rFonts w:ascii="Arial" w:hAnsi="Arial" w:cs="Arial"/>
                <w:b/>
                <w:sz w:val="20"/>
                <w:szCs w:val="20"/>
              </w:rPr>
              <w:t>Consent - While on site</w:t>
            </w:r>
            <w:r>
              <w:rPr>
                <w:rFonts w:ascii="Arial" w:hAnsi="Arial" w:cs="Arial"/>
                <w:b/>
                <w:sz w:val="16"/>
                <w:szCs w:val="16"/>
              </w:rPr>
              <w:t xml:space="preserve"> </w:t>
            </w:r>
          </w:p>
        </w:tc>
      </w:tr>
      <w:tr w:rsidR="00DD5E97" w:rsidRPr="00CC33C0" w14:paraId="247E57E2"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8CE6FF6" w14:textId="77777777" w:rsidR="00DD5E97" w:rsidRPr="005624CE" w:rsidRDefault="00DD5E97" w:rsidP="00A32C15">
            <w:pPr>
              <w:numPr>
                <w:ilvl w:val="0"/>
                <w:numId w:val="38"/>
              </w:numPr>
              <w:spacing w:after="0" w:line="240" w:lineRule="auto"/>
              <w:rPr>
                <w:rFonts w:ascii="Arial" w:hAnsi="Arial" w:cs="Arial"/>
                <w:b/>
                <w:sz w:val="16"/>
                <w:szCs w:val="16"/>
              </w:rPr>
            </w:pPr>
            <w:r w:rsidRPr="005624CE">
              <w:rPr>
                <w:rFonts w:ascii="Arial" w:hAnsi="Arial" w:cs="Arial"/>
                <w:sz w:val="16"/>
                <w:szCs w:val="16"/>
              </w:rPr>
              <w:t xml:space="preserve">I will act accordingly to the code of </w:t>
            </w:r>
            <w:proofErr w:type="spellStart"/>
            <w:r w:rsidRPr="005624CE">
              <w:rPr>
                <w:rFonts w:ascii="Arial" w:hAnsi="Arial" w:cs="Arial"/>
                <w:sz w:val="16"/>
                <w:szCs w:val="16"/>
              </w:rPr>
              <w:t>coduct</w:t>
            </w:r>
            <w:proofErr w:type="spellEnd"/>
            <w:r w:rsidRPr="005624CE">
              <w:rPr>
                <w:rFonts w:ascii="Arial" w:hAnsi="Arial" w:cs="Arial"/>
                <w:sz w:val="16"/>
                <w:szCs w:val="16"/>
              </w:rPr>
              <w:t xml:space="preserve"> </w:t>
            </w:r>
            <w:proofErr w:type="spellStart"/>
            <w:r w:rsidRPr="005624CE">
              <w:rPr>
                <w:rFonts w:ascii="Arial" w:hAnsi="Arial" w:cs="Arial"/>
                <w:sz w:val="16"/>
                <w:szCs w:val="16"/>
              </w:rPr>
              <w:t>policywhile</w:t>
            </w:r>
            <w:proofErr w:type="spellEnd"/>
            <w:r w:rsidRPr="005624CE">
              <w:rPr>
                <w:rFonts w:ascii="Arial" w:hAnsi="Arial" w:cs="Arial"/>
                <w:sz w:val="16"/>
                <w:szCs w:val="16"/>
              </w:rPr>
              <w:t xml:space="preserve"> on site</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52AA0CAE"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1386952353"/>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B540A8" w14:textId="77777777" w:rsidR="00DD5E97" w:rsidRPr="00525BB9" w:rsidRDefault="00DD5E97" w:rsidP="00A32C15">
                <w:pPr>
                  <w:spacing w:after="0" w:line="240" w:lineRule="auto"/>
                  <w:jc w:val="center"/>
                  <w:rPr>
                    <w:rFonts w:ascii="MS Gothic" w:eastAsia="MS Gothic" w:hAnsi="MS Gothic" w:cs="Times New Roman"/>
                    <w:sz w:val="24"/>
                    <w:szCs w:val="24"/>
                  </w:rPr>
                </w:pPr>
                <w:r w:rsidRPr="00525BB9">
                  <w:rPr>
                    <w:rFonts w:ascii="MS Gothic" w:eastAsia="MS Gothic" w:hAnsi="MS Gothic" w:cs="Times New Roman" w:hint="eastAsia"/>
                    <w:sz w:val="24"/>
                    <w:szCs w:val="24"/>
                  </w:rPr>
                  <w:t>☐</w:t>
                </w:r>
              </w:p>
            </w:tc>
          </w:sdtContent>
        </w:sdt>
      </w:tr>
      <w:tr w:rsidR="00DD5E97" w:rsidRPr="00CC33C0" w14:paraId="4DEEDC85"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1DFE2D54" w14:textId="77777777" w:rsidR="00DD5E97" w:rsidRPr="005624CE" w:rsidRDefault="00DD5E97" w:rsidP="00A32C15">
            <w:pPr>
              <w:numPr>
                <w:ilvl w:val="0"/>
                <w:numId w:val="38"/>
              </w:numPr>
              <w:spacing w:after="0" w:line="240" w:lineRule="auto"/>
              <w:rPr>
                <w:rFonts w:ascii="Arial" w:hAnsi="Arial" w:cs="Arial"/>
                <w:b/>
                <w:sz w:val="16"/>
                <w:szCs w:val="16"/>
              </w:rPr>
            </w:pPr>
            <w:r w:rsidRPr="005624CE">
              <w:rPr>
                <w:rFonts w:ascii="Arial" w:hAnsi="Arial" w:cs="Arial"/>
                <w:sz w:val="16"/>
                <w:szCs w:val="16"/>
              </w:rPr>
              <w:t>I will adhere to the Health and Safety policy while on site</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3B1DBA25"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460690749"/>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7AF3FB" w14:textId="77777777" w:rsidR="00DD5E97" w:rsidRPr="00525BB9" w:rsidRDefault="00DD5E97" w:rsidP="00A32C15">
                <w:pPr>
                  <w:spacing w:after="0" w:line="240" w:lineRule="auto"/>
                  <w:jc w:val="center"/>
                  <w:rPr>
                    <w:rFonts w:ascii="MS Gothic" w:eastAsia="MS Gothic" w:hAnsi="MS Gothic" w:cs="Times New Roman"/>
                    <w:sz w:val="24"/>
                    <w:szCs w:val="24"/>
                  </w:rPr>
                </w:pPr>
                <w:r w:rsidRPr="00525BB9">
                  <w:rPr>
                    <w:rFonts w:ascii="MS Gothic" w:eastAsia="MS Gothic" w:hAnsi="MS Gothic" w:cs="Times New Roman" w:hint="eastAsia"/>
                    <w:sz w:val="24"/>
                    <w:szCs w:val="24"/>
                  </w:rPr>
                  <w:t>☐</w:t>
                </w:r>
              </w:p>
            </w:tc>
          </w:sdtContent>
        </w:sdt>
      </w:tr>
      <w:tr w:rsidR="00DD5E97" w:rsidRPr="00CC33C0" w14:paraId="32C0E342"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F8EA95D" w14:textId="77777777" w:rsidR="00DD5E97" w:rsidRPr="005624CE" w:rsidRDefault="00DD5E97" w:rsidP="00A32C15">
            <w:pPr>
              <w:numPr>
                <w:ilvl w:val="0"/>
                <w:numId w:val="38"/>
              </w:numPr>
              <w:spacing w:after="0" w:line="240" w:lineRule="auto"/>
              <w:rPr>
                <w:rFonts w:ascii="Arial" w:hAnsi="Arial" w:cs="Arial"/>
                <w:sz w:val="16"/>
                <w:szCs w:val="16"/>
              </w:rPr>
            </w:pPr>
            <w:r w:rsidRPr="005624CE">
              <w:rPr>
                <w:rFonts w:ascii="Arial" w:hAnsi="Arial" w:cs="Arial"/>
                <w:sz w:val="16"/>
                <w:szCs w:val="16"/>
              </w:rPr>
              <w:t xml:space="preserve">I understand I need to </w:t>
            </w:r>
            <w:proofErr w:type="gramStart"/>
            <w:r w:rsidRPr="005624CE">
              <w:rPr>
                <w:rFonts w:ascii="Arial" w:hAnsi="Arial" w:cs="Arial"/>
                <w:sz w:val="16"/>
                <w:szCs w:val="16"/>
              </w:rPr>
              <w:t>sign in and out and where my badge at all times</w:t>
            </w:r>
            <w:proofErr w:type="gramEnd"/>
            <w:r w:rsidRPr="005624CE">
              <w:rPr>
                <w:rFonts w:ascii="Arial" w:hAnsi="Arial" w:cs="Arial"/>
                <w:sz w:val="16"/>
                <w:szCs w:val="16"/>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7F0446D3"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1431855250"/>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1DF806" w14:textId="77777777" w:rsidR="00DD5E97" w:rsidRPr="00525BB9" w:rsidRDefault="00DD5E97" w:rsidP="00A32C15">
                <w:pPr>
                  <w:spacing w:after="0" w:line="240" w:lineRule="auto"/>
                  <w:jc w:val="center"/>
                  <w:rPr>
                    <w:rFonts w:ascii="MS Gothic" w:eastAsia="MS Gothic" w:hAnsi="MS Gothic" w:cs="Times New Roman"/>
                    <w:sz w:val="24"/>
                    <w:szCs w:val="24"/>
                  </w:rPr>
                </w:pPr>
                <w:r w:rsidRPr="00525BB9">
                  <w:rPr>
                    <w:rFonts w:ascii="MS Gothic" w:eastAsia="MS Gothic" w:hAnsi="MS Gothic" w:cs="Times New Roman" w:hint="eastAsia"/>
                    <w:sz w:val="24"/>
                    <w:szCs w:val="24"/>
                  </w:rPr>
                  <w:t>☐</w:t>
                </w:r>
              </w:p>
            </w:tc>
          </w:sdtContent>
        </w:sdt>
      </w:tr>
      <w:tr w:rsidR="00DD5E97" w:rsidRPr="00CC33C0" w14:paraId="040CDF48"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2CDB3617" w14:textId="77777777" w:rsidR="00DD5E97" w:rsidRPr="005624CE" w:rsidRDefault="00DD5E97" w:rsidP="00A32C15">
            <w:pPr>
              <w:numPr>
                <w:ilvl w:val="0"/>
                <w:numId w:val="38"/>
              </w:numPr>
              <w:spacing w:after="0" w:line="240" w:lineRule="auto"/>
              <w:rPr>
                <w:rFonts w:ascii="Arial" w:hAnsi="Arial" w:cs="Arial"/>
                <w:sz w:val="16"/>
                <w:szCs w:val="16"/>
              </w:rPr>
            </w:pPr>
            <w:r w:rsidRPr="005624CE">
              <w:rPr>
                <w:rFonts w:ascii="Arial" w:hAnsi="Arial" w:cs="Arial"/>
                <w:sz w:val="16"/>
                <w:szCs w:val="16"/>
              </w:rPr>
              <w:t xml:space="preserve">I will not use my mobile phone unless in designated areas </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70B6E565"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479118222"/>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8B5A1D" w14:textId="77777777" w:rsidR="00DD5E97" w:rsidRPr="00525BB9" w:rsidRDefault="00DD5E97" w:rsidP="00A32C15">
                <w:pPr>
                  <w:spacing w:after="0" w:line="240" w:lineRule="auto"/>
                  <w:jc w:val="center"/>
                  <w:rPr>
                    <w:rFonts w:ascii="MS Gothic" w:eastAsia="MS Gothic" w:hAnsi="MS Gothic" w:cs="Times New Roman"/>
                    <w:sz w:val="24"/>
                    <w:szCs w:val="24"/>
                  </w:rPr>
                </w:pPr>
                <w:r w:rsidRPr="00525BB9">
                  <w:rPr>
                    <w:rFonts w:ascii="MS Gothic" w:eastAsia="MS Gothic" w:hAnsi="MS Gothic" w:cs="Times New Roman" w:hint="eastAsia"/>
                    <w:sz w:val="24"/>
                    <w:szCs w:val="24"/>
                  </w:rPr>
                  <w:t>☐</w:t>
                </w:r>
              </w:p>
            </w:tc>
          </w:sdtContent>
        </w:sdt>
      </w:tr>
      <w:tr w:rsidR="00DD5E97" w:rsidRPr="00CC33C0" w14:paraId="18070BDB"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7CDE9156" w14:textId="77777777" w:rsidR="00DD5E97" w:rsidRPr="005624CE" w:rsidRDefault="00DD5E97" w:rsidP="00A32C15">
            <w:pPr>
              <w:numPr>
                <w:ilvl w:val="0"/>
                <w:numId w:val="38"/>
              </w:numPr>
              <w:spacing w:after="0" w:line="240" w:lineRule="auto"/>
              <w:rPr>
                <w:rFonts w:ascii="Arial" w:hAnsi="Arial" w:cs="Arial"/>
                <w:sz w:val="16"/>
                <w:szCs w:val="16"/>
              </w:rPr>
            </w:pPr>
            <w:r w:rsidRPr="005624CE">
              <w:rPr>
                <w:rFonts w:ascii="Arial" w:hAnsi="Arial" w:cs="Arial"/>
                <w:sz w:val="16"/>
                <w:szCs w:val="16"/>
              </w:rPr>
              <w:t xml:space="preserve">I will report any safeguarding issues direct to the designated safeguarding lead immediately </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017A9BB0"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1934632424"/>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B363C3" w14:textId="77777777" w:rsidR="00DD5E97" w:rsidRPr="00525BB9" w:rsidRDefault="00DD5E97" w:rsidP="00A32C15">
                <w:pPr>
                  <w:spacing w:after="0" w:line="240" w:lineRule="auto"/>
                  <w:jc w:val="center"/>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DD5E97" w:rsidRPr="00CC33C0" w14:paraId="288C8C7A" w14:textId="77777777" w:rsidTr="00A32C15">
        <w:tblPrEx>
          <w:tblCellMar>
            <w:left w:w="0" w:type="dxa"/>
            <w:right w:w="0" w:type="dxa"/>
          </w:tblCellMar>
        </w:tblPrEx>
        <w:trPr>
          <w:trHeight w:val="425"/>
        </w:trPr>
        <w:tc>
          <w:tcPr>
            <w:tcW w:w="751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615E9198" w14:textId="77777777" w:rsidR="00DD5E97" w:rsidRPr="005624CE" w:rsidRDefault="00DD5E97" w:rsidP="00A32C15">
            <w:pPr>
              <w:numPr>
                <w:ilvl w:val="0"/>
                <w:numId w:val="38"/>
              </w:numPr>
              <w:spacing w:after="0" w:line="240" w:lineRule="auto"/>
              <w:rPr>
                <w:rFonts w:ascii="Arial" w:hAnsi="Arial" w:cs="Arial"/>
                <w:sz w:val="16"/>
                <w:szCs w:val="16"/>
              </w:rPr>
            </w:pPr>
            <w:r w:rsidRPr="005624CE">
              <w:rPr>
                <w:rFonts w:ascii="Arial" w:hAnsi="Arial" w:cs="Arial"/>
                <w:sz w:val="16"/>
                <w:szCs w:val="16"/>
              </w:rPr>
              <w:t xml:space="preserve">I will not disclose any confidential information to others outside of this </w:t>
            </w:r>
            <w:proofErr w:type="spellStart"/>
            <w:r w:rsidRPr="005624CE">
              <w:rPr>
                <w:rFonts w:ascii="Arial" w:hAnsi="Arial" w:cs="Arial"/>
                <w:sz w:val="16"/>
                <w:szCs w:val="16"/>
              </w:rPr>
              <w:t>organstion</w:t>
            </w:r>
            <w:proofErr w:type="spellEnd"/>
            <w:r w:rsidRPr="005624CE">
              <w:rPr>
                <w:rFonts w:ascii="Arial" w:hAnsi="Arial" w:cs="Arial"/>
                <w:sz w:val="16"/>
                <w:szCs w:val="16"/>
              </w:rPr>
              <w:t xml:space="preserve"> </w:t>
            </w:r>
          </w:p>
        </w:tc>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0404678A" w14:textId="77777777" w:rsidR="00DD5E97" w:rsidRPr="005624CE" w:rsidRDefault="00DD5E97" w:rsidP="00A32C15">
            <w:pPr>
              <w:spacing w:after="0" w:line="240" w:lineRule="auto"/>
              <w:jc w:val="center"/>
              <w:rPr>
                <w:rFonts w:ascii="Arial" w:hAnsi="Arial" w:cs="Arial"/>
                <w:b/>
                <w:sz w:val="16"/>
                <w:szCs w:val="16"/>
              </w:rPr>
            </w:pPr>
            <w:r w:rsidRPr="005624CE">
              <w:rPr>
                <w:rFonts w:ascii="Arial" w:hAnsi="Arial" w:cs="Arial"/>
                <w:b/>
                <w:sz w:val="16"/>
                <w:szCs w:val="16"/>
              </w:rPr>
              <w:t>Yes</w:t>
            </w:r>
          </w:p>
        </w:tc>
        <w:sdt>
          <w:sdtPr>
            <w:rPr>
              <w:rFonts w:ascii="MS Gothic" w:eastAsia="MS Gothic" w:hAnsi="MS Gothic" w:cs="Times New Roman"/>
              <w:sz w:val="24"/>
              <w:szCs w:val="24"/>
            </w:rPr>
            <w:id w:val="-524938850"/>
            <w14:checkbox>
              <w14:checked w14:val="0"/>
              <w14:checkedState w14:val="2612" w14:font="MS Gothic"/>
              <w14:uncheckedState w14:val="2610" w14:font="MS Gothic"/>
            </w14:checkbox>
          </w:sdtPr>
          <w:sdtContent>
            <w:tc>
              <w:tcPr>
                <w:tcW w:w="10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04BB27" w14:textId="77777777" w:rsidR="00DD5E97" w:rsidRPr="00525BB9" w:rsidRDefault="00DD5E97" w:rsidP="00A32C15">
                <w:pPr>
                  <w:spacing w:after="0" w:line="240" w:lineRule="auto"/>
                  <w:jc w:val="center"/>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r>
      <w:tr w:rsidR="00DD5E97" w:rsidRPr="00CC33C0" w14:paraId="223E1B68" w14:textId="77777777" w:rsidTr="00A32C15">
        <w:tblPrEx>
          <w:tblCellMar>
            <w:left w:w="0" w:type="dxa"/>
            <w:right w:w="0" w:type="dxa"/>
          </w:tblCellMar>
        </w:tblPrEx>
        <w:trPr>
          <w:trHeight w:val="113"/>
        </w:trPr>
        <w:tc>
          <w:tcPr>
            <w:tcW w:w="9639" w:type="dxa"/>
            <w:gridSpan w:val="8"/>
            <w:tcBorders>
              <w:top w:val="single" w:sz="4" w:space="0" w:color="auto"/>
              <w:left w:val="nil"/>
              <w:bottom w:val="single" w:sz="4" w:space="0" w:color="auto"/>
              <w:right w:val="nil"/>
            </w:tcBorders>
            <w:shd w:val="clear" w:color="auto" w:fill="auto"/>
            <w:tcMar>
              <w:left w:w="108" w:type="dxa"/>
              <w:right w:w="108" w:type="dxa"/>
            </w:tcMar>
            <w:vAlign w:val="center"/>
          </w:tcPr>
          <w:p w14:paraId="32F5FED6" w14:textId="77777777" w:rsidR="00DD5E97" w:rsidRPr="009C2DC5" w:rsidRDefault="00DD5E97" w:rsidP="00A32C15">
            <w:pPr>
              <w:rPr>
                <w:rFonts w:ascii="Arial" w:eastAsia="Calibri" w:hAnsi="Arial" w:cs="Arial"/>
                <w:sz w:val="4"/>
                <w:szCs w:val="4"/>
              </w:rPr>
            </w:pPr>
          </w:p>
        </w:tc>
      </w:tr>
      <w:tr w:rsidR="00DD5E97" w:rsidRPr="00CC33C0" w14:paraId="09050C3B" w14:textId="77777777" w:rsidTr="00A32C15">
        <w:tblPrEx>
          <w:tblCellMar>
            <w:left w:w="0" w:type="dxa"/>
            <w:right w:w="0" w:type="dxa"/>
          </w:tblCellMar>
        </w:tblPrEx>
        <w:trPr>
          <w:trHeight w:val="425"/>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43AE1915" w14:textId="77777777" w:rsidR="00DD5E97" w:rsidRPr="00525BB9" w:rsidRDefault="00DD5E97" w:rsidP="00A32C15">
            <w:pPr>
              <w:spacing w:after="0" w:line="240" w:lineRule="auto"/>
              <w:rPr>
                <w:rFonts w:ascii="Arial" w:eastAsia="Calibri" w:hAnsi="Arial" w:cs="Arial"/>
                <w:b/>
                <w:bCs/>
                <w:sz w:val="28"/>
                <w:szCs w:val="28"/>
              </w:rPr>
            </w:pPr>
            <w:r w:rsidRPr="00525BB9">
              <w:rPr>
                <w:rFonts w:ascii="Arial" w:hAnsi="Arial" w:cs="Arial"/>
                <w:b/>
                <w:sz w:val="20"/>
                <w:szCs w:val="20"/>
              </w:rPr>
              <w:t>Please note: If I fail to adhere to the above, I understand my placement may be terminated.</w:t>
            </w:r>
            <w:r w:rsidRPr="00525BB9">
              <w:rPr>
                <w:rFonts w:ascii="Arial" w:hAnsi="Arial" w:cs="Arial"/>
                <w:b/>
                <w:bCs/>
                <w:sz w:val="16"/>
                <w:szCs w:val="16"/>
              </w:rPr>
              <w:t xml:space="preserve"> </w:t>
            </w:r>
          </w:p>
        </w:tc>
      </w:tr>
      <w:tr w:rsidR="00DD5E97" w:rsidRPr="00CC33C0" w14:paraId="6634B71E" w14:textId="77777777" w:rsidTr="00A32C15">
        <w:tblPrEx>
          <w:tblCellMar>
            <w:left w:w="0" w:type="dxa"/>
            <w:right w:w="0" w:type="dxa"/>
          </w:tblCellMar>
        </w:tblPrEx>
        <w:trPr>
          <w:trHeight w:val="113"/>
        </w:trPr>
        <w:tc>
          <w:tcPr>
            <w:tcW w:w="9639" w:type="dxa"/>
            <w:gridSpan w:val="8"/>
            <w:tcBorders>
              <w:top w:val="single" w:sz="4" w:space="0" w:color="auto"/>
              <w:left w:val="nil"/>
              <w:bottom w:val="single" w:sz="4" w:space="0" w:color="auto"/>
              <w:right w:val="nil"/>
            </w:tcBorders>
            <w:tcMar>
              <w:left w:w="108" w:type="dxa"/>
              <w:right w:w="108" w:type="dxa"/>
            </w:tcMar>
            <w:vAlign w:val="center"/>
          </w:tcPr>
          <w:p w14:paraId="21B2DF7E" w14:textId="77777777" w:rsidR="00DD5E97" w:rsidRPr="009C2DC5" w:rsidRDefault="00DD5E97" w:rsidP="00A32C15">
            <w:pPr>
              <w:rPr>
                <w:rFonts w:ascii="Arial" w:hAnsi="Arial" w:cs="Arial"/>
                <w:bCs/>
                <w:sz w:val="4"/>
                <w:szCs w:val="4"/>
              </w:rPr>
            </w:pPr>
          </w:p>
        </w:tc>
      </w:tr>
      <w:tr w:rsidR="00DD5E97" w:rsidRPr="00CC33C0" w14:paraId="3A99C214" w14:textId="77777777" w:rsidTr="00A32C15">
        <w:tblPrEx>
          <w:tblCellMar>
            <w:left w:w="0" w:type="dxa"/>
            <w:right w:w="0" w:type="dxa"/>
          </w:tblCellMar>
        </w:tblPrEx>
        <w:trPr>
          <w:trHeight w:val="425"/>
        </w:trPr>
        <w:tc>
          <w:tcPr>
            <w:tcW w:w="963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0F61EBA5" w14:textId="77777777" w:rsidR="00DD5E97" w:rsidRDefault="00DD5E97" w:rsidP="00A32C15">
            <w:pPr>
              <w:spacing w:after="0" w:line="240" w:lineRule="auto"/>
              <w:rPr>
                <w:rFonts w:ascii="Arial" w:hAnsi="Arial" w:cs="Arial"/>
                <w:b/>
                <w:sz w:val="16"/>
                <w:szCs w:val="16"/>
              </w:rPr>
            </w:pPr>
            <w:r w:rsidRPr="00525BB9">
              <w:rPr>
                <w:rFonts w:ascii="Arial" w:hAnsi="Arial" w:cs="Arial"/>
                <w:b/>
                <w:sz w:val="20"/>
                <w:szCs w:val="20"/>
              </w:rPr>
              <w:t xml:space="preserve">Signature  </w:t>
            </w:r>
          </w:p>
        </w:tc>
      </w:tr>
      <w:tr w:rsidR="00DD5E97" w:rsidRPr="00CC33C0" w14:paraId="2476B6FA" w14:textId="77777777" w:rsidTr="00A32C15">
        <w:tblPrEx>
          <w:tblCellMar>
            <w:left w:w="0" w:type="dxa"/>
            <w:right w:w="0" w:type="dxa"/>
          </w:tblCellMar>
        </w:tblPrEx>
        <w:trPr>
          <w:trHeight w:val="567"/>
        </w:trPr>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37B74864" w14:textId="77777777" w:rsidR="00DD5E97" w:rsidRPr="00525BB9" w:rsidRDefault="00DD5E97" w:rsidP="00A32C15">
            <w:pPr>
              <w:spacing w:after="0" w:line="240" w:lineRule="auto"/>
              <w:rPr>
                <w:rFonts w:ascii="Arial" w:hAnsi="Arial" w:cs="Arial"/>
                <w:b/>
                <w:sz w:val="20"/>
                <w:szCs w:val="20"/>
              </w:rPr>
            </w:pPr>
            <w:r w:rsidRPr="00525BB9">
              <w:rPr>
                <w:rFonts w:ascii="Arial" w:hAnsi="Arial" w:cs="Arial"/>
                <w:b/>
                <w:sz w:val="20"/>
                <w:szCs w:val="20"/>
              </w:rPr>
              <w:t>Signature of placement:</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D60F6FA" w14:textId="77777777" w:rsidR="00DD5E97" w:rsidRPr="005624CE" w:rsidRDefault="00DD5E97" w:rsidP="00A32C15">
            <w:pPr>
              <w:spacing w:after="0" w:line="240" w:lineRule="auto"/>
              <w:rPr>
                <w:rFonts w:ascii="Arial" w:hAnsi="Arial" w:cs="Arial"/>
                <w:b/>
                <w:bCs/>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14:paraId="5BEF95B5" w14:textId="77777777" w:rsidR="00DD5E97" w:rsidRPr="00525BB9" w:rsidRDefault="00DD5E97" w:rsidP="00A32C15">
            <w:pPr>
              <w:spacing w:after="0" w:line="240" w:lineRule="auto"/>
              <w:rPr>
                <w:rFonts w:ascii="Arial" w:hAnsi="Arial" w:cs="Arial"/>
                <w:b/>
                <w:sz w:val="20"/>
                <w:szCs w:val="20"/>
              </w:rPr>
            </w:pPr>
            <w:r w:rsidRPr="00525BB9">
              <w:rPr>
                <w:rFonts w:ascii="Arial" w:hAnsi="Arial" w:cs="Arial"/>
                <w:b/>
                <w:sz w:val="20"/>
                <w:szCs w:val="20"/>
              </w:rPr>
              <w:t>Date: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14F2623" w14:textId="77777777" w:rsidR="00DD5E97" w:rsidRPr="005624CE" w:rsidRDefault="00DD5E97" w:rsidP="00A32C15">
            <w:pPr>
              <w:spacing w:after="0" w:line="240" w:lineRule="auto"/>
              <w:rPr>
                <w:rFonts w:ascii="Arial" w:hAnsi="Arial" w:cs="Arial"/>
                <w:bCs/>
                <w:sz w:val="20"/>
                <w:szCs w:val="20"/>
              </w:rPr>
            </w:pPr>
          </w:p>
        </w:tc>
      </w:tr>
    </w:tbl>
    <w:p w14:paraId="79565960" w14:textId="77777777" w:rsidR="00DD5E97" w:rsidRDefault="00DD5E97" w:rsidP="00DD5E97">
      <w:pPr>
        <w:pStyle w:val="SBMATParagraph"/>
        <w:ind w:left="0" w:firstLine="0"/>
        <w:rPr>
          <w:sz w:val="8"/>
          <w:szCs w:val="8"/>
        </w:rPr>
      </w:pPr>
    </w:p>
    <w:p w14:paraId="00AFBFCD" w14:textId="77777777" w:rsidR="00DD5E97" w:rsidRDefault="00DD5E97" w:rsidP="00DD5E97">
      <w:pPr>
        <w:pStyle w:val="SBMATParagraph"/>
        <w:ind w:left="0" w:firstLine="0"/>
        <w:rPr>
          <w:sz w:val="8"/>
          <w:szCs w:val="8"/>
        </w:rPr>
      </w:pPr>
    </w:p>
    <w:p w14:paraId="715DBBC4" w14:textId="77777777" w:rsidR="00DD5E97" w:rsidRDefault="00DD5E97" w:rsidP="00DD5E97">
      <w:pPr>
        <w:pStyle w:val="SBMATParagraph"/>
        <w:ind w:left="0" w:firstLine="0"/>
        <w:rPr>
          <w:sz w:val="8"/>
          <w:szCs w:val="8"/>
        </w:rPr>
      </w:pPr>
    </w:p>
    <w:tbl>
      <w:tblPr>
        <w:tblStyle w:val="TableGrid"/>
        <w:tblpPr w:leftFromText="181" w:rightFromText="181" w:vertAnchor="text" w:horzAnchor="margin" w:tblpY="1"/>
        <w:tblW w:w="0" w:type="auto"/>
        <w:tblLayout w:type="fixed"/>
        <w:tblLook w:val="04A0" w:firstRow="1" w:lastRow="0" w:firstColumn="1" w:lastColumn="0" w:noHBand="0" w:noVBand="1"/>
      </w:tblPr>
      <w:tblGrid>
        <w:gridCol w:w="2694"/>
        <w:gridCol w:w="1913"/>
        <w:gridCol w:w="1914"/>
      </w:tblGrid>
      <w:tr w:rsidR="00DD5E97" w14:paraId="41925CEF" w14:textId="77777777" w:rsidTr="00A32C15">
        <w:trPr>
          <w:trHeight w:val="425"/>
        </w:trPr>
        <w:tc>
          <w:tcPr>
            <w:tcW w:w="2694" w:type="dxa"/>
            <w:shd w:val="clear" w:color="auto" w:fill="D9D9D9" w:themeFill="background1" w:themeFillShade="D9"/>
            <w:vAlign w:val="center"/>
          </w:tcPr>
          <w:p w14:paraId="33F9330F" w14:textId="77777777" w:rsidR="00DD5E97" w:rsidRPr="00525BB9" w:rsidRDefault="00DD5E97" w:rsidP="00A32C15">
            <w:pPr>
              <w:pStyle w:val="SBMATParagraph"/>
              <w:spacing w:after="0" w:line="240" w:lineRule="auto"/>
              <w:ind w:left="0" w:firstLine="0"/>
              <w:jc w:val="left"/>
              <w:rPr>
                <w:b/>
                <w:bCs/>
                <w:sz w:val="16"/>
                <w:szCs w:val="16"/>
              </w:rPr>
            </w:pPr>
            <w:r w:rsidRPr="00525BB9">
              <w:rPr>
                <w:b/>
                <w:bCs/>
                <w:sz w:val="16"/>
                <w:szCs w:val="16"/>
              </w:rPr>
              <w:t xml:space="preserve">For office use </w:t>
            </w:r>
          </w:p>
        </w:tc>
        <w:tc>
          <w:tcPr>
            <w:tcW w:w="1913" w:type="dxa"/>
            <w:shd w:val="clear" w:color="auto" w:fill="D9D9D9" w:themeFill="background1" w:themeFillShade="D9"/>
            <w:vAlign w:val="center"/>
          </w:tcPr>
          <w:p w14:paraId="7A289831" w14:textId="77777777" w:rsidR="00DD5E97" w:rsidRPr="00525BB9" w:rsidRDefault="00DD5E97" w:rsidP="00A32C15">
            <w:pPr>
              <w:pStyle w:val="SBMATParagraph"/>
              <w:spacing w:after="0" w:line="240" w:lineRule="auto"/>
              <w:ind w:left="0" w:firstLine="0"/>
              <w:jc w:val="center"/>
              <w:rPr>
                <w:b/>
                <w:bCs/>
                <w:sz w:val="16"/>
                <w:szCs w:val="16"/>
              </w:rPr>
            </w:pPr>
            <w:r w:rsidRPr="00525BB9">
              <w:rPr>
                <w:b/>
                <w:bCs/>
                <w:sz w:val="16"/>
                <w:szCs w:val="16"/>
              </w:rPr>
              <w:t>Date seen</w:t>
            </w:r>
            <w:r>
              <w:rPr>
                <w:b/>
                <w:bCs/>
                <w:sz w:val="16"/>
                <w:szCs w:val="16"/>
              </w:rPr>
              <w:t>:</w:t>
            </w:r>
          </w:p>
        </w:tc>
        <w:tc>
          <w:tcPr>
            <w:tcW w:w="1914" w:type="dxa"/>
            <w:shd w:val="clear" w:color="auto" w:fill="D9D9D9" w:themeFill="background1" w:themeFillShade="D9"/>
            <w:vAlign w:val="center"/>
          </w:tcPr>
          <w:p w14:paraId="02639687" w14:textId="77777777" w:rsidR="00DD5E97" w:rsidRPr="00525BB9" w:rsidRDefault="00DD5E97" w:rsidP="00A32C15">
            <w:pPr>
              <w:pStyle w:val="SBMATParagraph"/>
              <w:spacing w:after="0" w:line="240" w:lineRule="auto"/>
              <w:ind w:left="0" w:firstLine="0"/>
              <w:jc w:val="center"/>
              <w:rPr>
                <w:b/>
                <w:bCs/>
                <w:sz w:val="16"/>
                <w:szCs w:val="16"/>
              </w:rPr>
            </w:pPr>
            <w:r>
              <w:rPr>
                <w:b/>
                <w:bCs/>
                <w:sz w:val="16"/>
                <w:szCs w:val="16"/>
              </w:rPr>
              <w:t>Initial:</w:t>
            </w:r>
          </w:p>
        </w:tc>
      </w:tr>
      <w:tr w:rsidR="00DD5E97" w14:paraId="396A69F7" w14:textId="77777777" w:rsidTr="00A32C15">
        <w:trPr>
          <w:trHeight w:val="425"/>
        </w:trPr>
        <w:tc>
          <w:tcPr>
            <w:tcW w:w="2694" w:type="dxa"/>
            <w:shd w:val="clear" w:color="auto" w:fill="D9D9D9" w:themeFill="background1" w:themeFillShade="D9"/>
            <w:vAlign w:val="center"/>
          </w:tcPr>
          <w:p w14:paraId="270416E4" w14:textId="77777777" w:rsidR="00DD5E97" w:rsidRPr="00525BB9" w:rsidRDefault="00DD5E97" w:rsidP="00A32C15">
            <w:pPr>
              <w:pStyle w:val="SBMATParagraph"/>
              <w:spacing w:after="0" w:line="240" w:lineRule="auto"/>
              <w:ind w:left="0" w:firstLine="0"/>
              <w:jc w:val="left"/>
              <w:rPr>
                <w:b/>
                <w:bCs/>
                <w:sz w:val="16"/>
                <w:szCs w:val="16"/>
              </w:rPr>
            </w:pPr>
            <w:r w:rsidRPr="00525BB9">
              <w:rPr>
                <w:b/>
                <w:bCs/>
                <w:sz w:val="16"/>
                <w:szCs w:val="16"/>
              </w:rPr>
              <w:t>Email received from placement</w:t>
            </w:r>
          </w:p>
        </w:tc>
        <w:tc>
          <w:tcPr>
            <w:tcW w:w="1913" w:type="dxa"/>
            <w:vAlign w:val="center"/>
          </w:tcPr>
          <w:p w14:paraId="62EF000B" w14:textId="77777777" w:rsidR="00DD5E97" w:rsidRPr="009F556C" w:rsidRDefault="00DD5E97" w:rsidP="00A32C15">
            <w:pPr>
              <w:pStyle w:val="SBMATParagraph"/>
              <w:spacing w:after="0" w:line="240" w:lineRule="auto"/>
              <w:ind w:left="0" w:firstLine="0"/>
              <w:jc w:val="center"/>
              <w:rPr>
                <w:sz w:val="16"/>
                <w:szCs w:val="16"/>
              </w:rPr>
            </w:pPr>
          </w:p>
        </w:tc>
        <w:tc>
          <w:tcPr>
            <w:tcW w:w="1914" w:type="dxa"/>
            <w:vAlign w:val="center"/>
          </w:tcPr>
          <w:p w14:paraId="05E19053" w14:textId="77777777" w:rsidR="00DD5E97" w:rsidRPr="009F556C" w:rsidRDefault="00DD5E97" w:rsidP="00A32C15">
            <w:pPr>
              <w:pStyle w:val="SBMATParagraph"/>
              <w:spacing w:after="0" w:line="240" w:lineRule="auto"/>
              <w:ind w:left="0" w:firstLine="0"/>
              <w:jc w:val="center"/>
              <w:rPr>
                <w:sz w:val="16"/>
                <w:szCs w:val="16"/>
              </w:rPr>
            </w:pPr>
          </w:p>
        </w:tc>
      </w:tr>
      <w:tr w:rsidR="00DD5E97" w14:paraId="5A55F58A" w14:textId="77777777" w:rsidTr="00A32C15">
        <w:trPr>
          <w:trHeight w:val="425"/>
        </w:trPr>
        <w:tc>
          <w:tcPr>
            <w:tcW w:w="2694" w:type="dxa"/>
            <w:shd w:val="clear" w:color="auto" w:fill="D9D9D9" w:themeFill="background1" w:themeFillShade="D9"/>
            <w:vAlign w:val="center"/>
          </w:tcPr>
          <w:p w14:paraId="426FE9D8" w14:textId="77777777" w:rsidR="00DD5E97" w:rsidRPr="00525BB9" w:rsidRDefault="00DD5E97" w:rsidP="00A32C15">
            <w:pPr>
              <w:pStyle w:val="SBMATParagraph"/>
              <w:spacing w:after="0" w:line="240" w:lineRule="auto"/>
              <w:ind w:left="0" w:firstLine="0"/>
              <w:jc w:val="left"/>
              <w:rPr>
                <w:b/>
                <w:bCs/>
                <w:sz w:val="16"/>
                <w:szCs w:val="16"/>
              </w:rPr>
            </w:pPr>
            <w:r w:rsidRPr="00525BB9">
              <w:rPr>
                <w:b/>
                <w:bCs/>
                <w:sz w:val="16"/>
                <w:szCs w:val="16"/>
              </w:rPr>
              <w:t xml:space="preserve">Copy of DBS seen </w:t>
            </w:r>
          </w:p>
        </w:tc>
        <w:tc>
          <w:tcPr>
            <w:tcW w:w="1913" w:type="dxa"/>
            <w:vAlign w:val="center"/>
          </w:tcPr>
          <w:p w14:paraId="5A6AD763" w14:textId="77777777" w:rsidR="00DD5E97" w:rsidRPr="009F556C" w:rsidRDefault="00DD5E97" w:rsidP="00A32C15">
            <w:pPr>
              <w:pStyle w:val="SBMATParagraph"/>
              <w:spacing w:after="0" w:line="240" w:lineRule="auto"/>
              <w:ind w:left="0" w:firstLine="0"/>
              <w:jc w:val="center"/>
              <w:rPr>
                <w:sz w:val="16"/>
                <w:szCs w:val="16"/>
              </w:rPr>
            </w:pPr>
          </w:p>
        </w:tc>
        <w:tc>
          <w:tcPr>
            <w:tcW w:w="1914" w:type="dxa"/>
            <w:vAlign w:val="center"/>
          </w:tcPr>
          <w:p w14:paraId="4FD5DB96" w14:textId="77777777" w:rsidR="00DD5E97" w:rsidRPr="009F556C" w:rsidRDefault="00DD5E97" w:rsidP="00A32C15">
            <w:pPr>
              <w:pStyle w:val="SBMATParagraph"/>
              <w:spacing w:after="0" w:line="240" w:lineRule="auto"/>
              <w:ind w:left="0" w:firstLine="0"/>
              <w:jc w:val="center"/>
              <w:rPr>
                <w:sz w:val="16"/>
                <w:szCs w:val="16"/>
              </w:rPr>
            </w:pPr>
          </w:p>
        </w:tc>
      </w:tr>
      <w:tr w:rsidR="00DD5E97" w14:paraId="46B688C2" w14:textId="77777777" w:rsidTr="00A32C15">
        <w:trPr>
          <w:trHeight w:val="425"/>
        </w:trPr>
        <w:tc>
          <w:tcPr>
            <w:tcW w:w="2694" w:type="dxa"/>
            <w:shd w:val="clear" w:color="auto" w:fill="D9D9D9" w:themeFill="background1" w:themeFillShade="D9"/>
            <w:vAlign w:val="center"/>
          </w:tcPr>
          <w:p w14:paraId="2EB98620" w14:textId="77777777" w:rsidR="00DD5E97" w:rsidRPr="00525BB9" w:rsidRDefault="00DD5E97" w:rsidP="00A32C15">
            <w:pPr>
              <w:pStyle w:val="SBMATParagraph"/>
              <w:spacing w:after="0" w:line="240" w:lineRule="auto"/>
              <w:ind w:left="0" w:firstLine="0"/>
              <w:jc w:val="left"/>
              <w:rPr>
                <w:b/>
                <w:bCs/>
                <w:sz w:val="16"/>
                <w:szCs w:val="16"/>
              </w:rPr>
            </w:pPr>
            <w:r w:rsidRPr="00525BB9">
              <w:rPr>
                <w:b/>
                <w:bCs/>
                <w:sz w:val="16"/>
                <w:szCs w:val="16"/>
              </w:rPr>
              <w:t>ID double checked</w:t>
            </w:r>
          </w:p>
        </w:tc>
        <w:tc>
          <w:tcPr>
            <w:tcW w:w="1913" w:type="dxa"/>
            <w:vAlign w:val="center"/>
          </w:tcPr>
          <w:p w14:paraId="1E5B4F0C" w14:textId="77777777" w:rsidR="00DD5E97" w:rsidRPr="009F556C" w:rsidRDefault="00DD5E97" w:rsidP="00A32C15">
            <w:pPr>
              <w:pStyle w:val="SBMATParagraph"/>
              <w:spacing w:after="0" w:line="240" w:lineRule="auto"/>
              <w:ind w:left="0" w:firstLine="0"/>
              <w:jc w:val="center"/>
              <w:rPr>
                <w:sz w:val="16"/>
                <w:szCs w:val="16"/>
              </w:rPr>
            </w:pPr>
          </w:p>
        </w:tc>
        <w:tc>
          <w:tcPr>
            <w:tcW w:w="1914" w:type="dxa"/>
            <w:vAlign w:val="center"/>
          </w:tcPr>
          <w:p w14:paraId="2FF43589" w14:textId="77777777" w:rsidR="00DD5E97" w:rsidRPr="009F556C" w:rsidRDefault="00DD5E97" w:rsidP="00A32C15">
            <w:pPr>
              <w:pStyle w:val="SBMATParagraph"/>
              <w:spacing w:after="0" w:line="240" w:lineRule="auto"/>
              <w:ind w:left="0" w:firstLine="0"/>
              <w:jc w:val="center"/>
              <w:rPr>
                <w:sz w:val="16"/>
                <w:szCs w:val="16"/>
              </w:rPr>
            </w:pPr>
          </w:p>
        </w:tc>
      </w:tr>
    </w:tbl>
    <w:p w14:paraId="63A958F6" w14:textId="77777777" w:rsidR="00DD5E97" w:rsidRDefault="00DD5E97" w:rsidP="00DD5E97">
      <w:pPr>
        <w:pStyle w:val="SBMATParagraph"/>
      </w:pPr>
    </w:p>
    <w:p w14:paraId="72C6B114" w14:textId="77777777" w:rsidR="00DD5E97" w:rsidRPr="00C76FC4" w:rsidRDefault="00DD5E97" w:rsidP="00DD5E97">
      <w:pPr>
        <w:pStyle w:val="SBMATParagraph"/>
        <w:ind w:left="0" w:firstLine="0"/>
      </w:pPr>
    </w:p>
    <w:p w14:paraId="4B8432B1" w14:textId="77777777" w:rsidR="00DD5E97" w:rsidRDefault="00DD5E97" w:rsidP="00DD5E97">
      <w:r>
        <w:br w:type="page"/>
      </w:r>
    </w:p>
    <w:p w14:paraId="299995D5" w14:textId="77777777" w:rsidR="00DD5E97" w:rsidRDefault="00DD5E97" w:rsidP="00DD5E97">
      <w:pPr>
        <w:pStyle w:val="SBMATParagraph"/>
        <w:sectPr w:rsidR="00DD5E97" w:rsidSect="00DD5E97">
          <w:headerReference w:type="even" r:id="rId10"/>
          <w:footerReference w:type="default" r:id="rId11"/>
          <w:headerReference w:type="first" r:id="rId12"/>
          <w:pgSz w:w="11901" w:h="16817"/>
          <w:pgMar w:top="1259" w:right="1134" w:bottom="1134" w:left="1134" w:header="0" w:footer="595" w:gutter="0"/>
          <w:cols w:space="720"/>
        </w:sectPr>
      </w:pPr>
    </w:p>
    <w:p w14:paraId="0415C494" w14:textId="77777777" w:rsidR="00DD5E97" w:rsidRPr="003A54E2" w:rsidRDefault="00DD5E97" w:rsidP="00DD5E97">
      <w:pPr>
        <w:rPr>
          <w:color w:val="1F4E79" w:themeColor="accent1" w:themeShade="80"/>
          <w:sz w:val="24"/>
          <w:szCs w:val="24"/>
        </w:rPr>
      </w:pPr>
      <w:r w:rsidRPr="003A54E2">
        <w:rPr>
          <w:noProof/>
          <w:color w:val="0070C0"/>
          <w:szCs w:val="28"/>
          <w:lang w:eastAsia="en-GB"/>
        </w:rPr>
        <w:lastRenderedPageBreak/>
        <mc:AlternateContent>
          <mc:Choice Requires="wps">
            <w:drawing>
              <wp:anchor distT="0" distB="0" distL="114300" distR="114300" simplePos="0" relativeHeight="251679744" behindDoc="0" locked="0" layoutInCell="1" allowOverlap="1" wp14:anchorId="4B56C40C" wp14:editId="5AABE1FD">
                <wp:simplePos x="0" y="0"/>
                <wp:positionH relativeFrom="page">
                  <wp:posOffset>1262380</wp:posOffset>
                </wp:positionH>
                <wp:positionV relativeFrom="page">
                  <wp:posOffset>777240</wp:posOffset>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14:paraId="3D0CE2DB" w14:textId="77777777" w:rsidR="00DD5E97" w:rsidRPr="00071B29" w:rsidRDefault="00DD5E97" w:rsidP="00DD5E97">
                            <w:pPr>
                              <w:tabs>
                                <w:tab w:val="left" w:pos="1710"/>
                              </w:tabs>
                              <w:jc w:val="center"/>
                              <w:rPr>
                                <w:rFonts w:ascii="Arial" w:hAnsi="Arial" w:cs="Arial"/>
                                <w:noProof/>
                                <w:sz w:val="40"/>
                                <w:szCs w:val="40"/>
                              </w:rPr>
                            </w:pPr>
                          </w:p>
                          <w:p w14:paraId="3267C6F9" w14:textId="77777777" w:rsidR="00DD5E97" w:rsidRPr="00071B29" w:rsidRDefault="00DD5E97" w:rsidP="00DD5E97">
                            <w:pPr>
                              <w:tabs>
                                <w:tab w:val="left" w:pos="1710"/>
                              </w:tabs>
                              <w:jc w:val="center"/>
                              <w:rPr>
                                <w:rFonts w:ascii="Arial" w:hAnsi="Arial" w:cs="Arial"/>
                                <w:sz w:val="40"/>
                                <w:szCs w:val="40"/>
                              </w:rPr>
                            </w:pPr>
                          </w:p>
                          <w:p w14:paraId="52490903" w14:textId="77777777" w:rsidR="00DD5E97" w:rsidRDefault="00DD5E97" w:rsidP="00DD5E97">
                            <w:pPr>
                              <w:tabs>
                                <w:tab w:val="left" w:pos="1710"/>
                              </w:tabs>
                              <w:jc w:val="center"/>
                              <w:rPr>
                                <w:rFonts w:ascii="Arial" w:hAnsi="Arial" w:cs="Arial"/>
                                <w:sz w:val="40"/>
                                <w:szCs w:val="40"/>
                              </w:rPr>
                            </w:pPr>
                          </w:p>
                          <w:p w14:paraId="56EB87AA" w14:textId="77777777" w:rsidR="00DD5E97" w:rsidRDefault="00DD5E97" w:rsidP="00DD5E97">
                            <w:pPr>
                              <w:tabs>
                                <w:tab w:val="left" w:pos="1710"/>
                              </w:tabs>
                              <w:jc w:val="center"/>
                              <w:rPr>
                                <w:rFonts w:ascii="Arial" w:hAnsi="Arial" w:cs="Arial"/>
                                <w:sz w:val="40"/>
                                <w:szCs w:val="40"/>
                              </w:rPr>
                            </w:pPr>
                          </w:p>
                          <w:p w14:paraId="24C05ADA" w14:textId="77777777" w:rsidR="00DD5E97" w:rsidRPr="00CA2FC9" w:rsidRDefault="00DD5E97" w:rsidP="00DD5E97">
                            <w:pPr>
                              <w:tabs>
                                <w:tab w:val="left" w:pos="1710"/>
                              </w:tabs>
                              <w:jc w:val="center"/>
                              <w:rPr>
                                <w:rFonts w:ascii="Arial" w:hAnsi="Arial" w:cs="Arial"/>
                                <w:noProof/>
                                <w:sz w:val="40"/>
                                <w:szCs w:val="40"/>
                              </w:rPr>
                            </w:pPr>
                            <w:r>
                              <w:rPr>
                                <w:noProof/>
                              </w:rPr>
                              <w:drawing>
                                <wp:inline distT="0" distB="0" distL="0" distR="0" wp14:anchorId="50B92991" wp14:editId="6A7C892C">
                                  <wp:extent cx="3760533" cy="3600000"/>
                                  <wp:effectExtent l="0" t="0" r="0" b="0"/>
                                  <wp:docPr id="485538523"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7465" name="Picture 1" descr="A colorful logo with text&#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b="12572"/>
                                          <a:stretch/>
                                        </pic:blipFill>
                                        <pic:spPr bwMode="auto">
                                          <a:xfrm>
                                            <a:off x="0" y="0"/>
                                            <a:ext cx="3760533" cy="3600000"/>
                                          </a:xfrm>
                                          <a:prstGeom prst="rect">
                                            <a:avLst/>
                                          </a:prstGeom>
                                          <a:ln>
                                            <a:noFill/>
                                          </a:ln>
                                          <a:extLst>
                                            <a:ext uri="{53640926-AAD7-44D8-BBD7-CCE9431645EC}">
                                              <a14:shadowObscured xmlns:a14="http://schemas.microsoft.com/office/drawing/2010/main"/>
                                            </a:ext>
                                          </a:extLst>
                                        </pic:spPr>
                                      </pic:pic>
                                    </a:graphicData>
                                  </a:graphic>
                                </wp:inline>
                              </w:drawing>
                            </w:r>
                          </w:p>
                          <w:p w14:paraId="026A2BB9" w14:textId="77777777" w:rsidR="00DD5E97" w:rsidRPr="00CA2FC9" w:rsidRDefault="00DD5E97" w:rsidP="00DD5E97">
                            <w:pPr>
                              <w:tabs>
                                <w:tab w:val="left" w:pos="1710"/>
                              </w:tabs>
                              <w:jc w:val="center"/>
                              <w:rPr>
                                <w:rFonts w:ascii="Arial" w:hAnsi="Arial" w:cs="Arial"/>
                                <w:noProof/>
                                <w:sz w:val="40"/>
                                <w:szCs w:val="40"/>
                              </w:rPr>
                            </w:pPr>
                          </w:p>
                          <w:p w14:paraId="3E1C1978" w14:textId="77777777" w:rsidR="00DD5E97" w:rsidRPr="00CA2FC9" w:rsidRDefault="00DD5E97" w:rsidP="00DD5E97">
                            <w:pPr>
                              <w:tabs>
                                <w:tab w:val="left" w:pos="1710"/>
                              </w:tabs>
                              <w:jc w:val="center"/>
                              <w:rPr>
                                <w:rFonts w:ascii="Arial" w:hAnsi="Arial" w:cs="Arial"/>
                                <w:noProof/>
                                <w:sz w:val="40"/>
                                <w:szCs w:val="40"/>
                              </w:rPr>
                            </w:pPr>
                          </w:p>
                          <w:p w14:paraId="5709F274" w14:textId="77777777" w:rsidR="00DD5E97" w:rsidRPr="00CA2FC9" w:rsidRDefault="00DD5E97" w:rsidP="00DD5E97">
                            <w:pPr>
                              <w:tabs>
                                <w:tab w:val="left" w:pos="1710"/>
                              </w:tabs>
                              <w:jc w:val="center"/>
                              <w:rPr>
                                <w:rFonts w:ascii="Arial" w:hAnsi="Arial" w:cs="Arial"/>
                                <w:noProof/>
                                <w:sz w:val="40"/>
                                <w:szCs w:val="40"/>
                              </w:rPr>
                            </w:pPr>
                          </w:p>
                          <w:p w14:paraId="33A71F2A" w14:textId="77777777" w:rsidR="00DD5E97" w:rsidRPr="00CA2FC9" w:rsidRDefault="00DD5E97" w:rsidP="00DD5E97">
                            <w:pPr>
                              <w:tabs>
                                <w:tab w:val="left" w:pos="1710"/>
                              </w:tabs>
                              <w:jc w:val="center"/>
                              <w:rPr>
                                <w:rFonts w:ascii="Arial" w:hAnsi="Arial" w:cs="Arial"/>
                                <w:noProof/>
                                <w:sz w:val="40"/>
                                <w:szCs w:val="40"/>
                              </w:rPr>
                            </w:pPr>
                          </w:p>
                          <w:p w14:paraId="2D634BA0" w14:textId="77777777" w:rsidR="00DD5E97" w:rsidRPr="00CA2FC9" w:rsidRDefault="00DD5E97" w:rsidP="00DD5E97">
                            <w:pPr>
                              <w:tabs>
                                <w:tab w:val="left" w:pos="1710"/>
                              </w:tabs>
                              <w:jc w:val="center"/>
                              <w:rPr>
                                <w:rFonts w:ascii="Arial" w:hAnsi="Arial" w:cs="Arial"/>
                                <w:noProof/>
                                <w:sz w:val="40"/>
                                <w:szCs w:val="40"/>
                              </w:rPr>
                            </w:pPr>
                          </w:p>
                          <w:p w14:paraId="555909E6" w14:textId="77777777" w:rsidR="00DD5E97" w:rsidRPr="00CA2FC9" w:rsidRDefault="00DD5E97" w:rsidP="00DD5E97">
                            <w:pPr>
                              <w:tabs>
                                <w:tab w:val="left" w:pos="1710"/>
                              </w:tabs>
                              <w:jc w:val="center"/>
                              <w:rPr>
                                <w:rFonts w:ascii="Arial" w:hAnsi="Arial" w:cs="Arial"/>
                                <w:noProof/>
                                <w:sz w:val="40"/>
                                <w:szCs w:val="40"/>
                              </w:rPr>
                            </w:pPr>
                          </w:p>
                          <w:p w14:paraId="53DD8F0D" w14:textId="77777777" w:rsidR="00DD5E97" w:rsidRPr="00CA2FC9" w:rsidRDefault="00DD5E97" w:rsidP="00DD5E97">
                            <w:pPr>
                              <w:tabs>
                                <w:tab w:val="left" w:pos="1710"/>
                              </w:tabs>
                              <w:jc w:val="center"/>
                              <w:rPr>
                                <w:rFonts w:ascii="Arial" w:hAnsi="Arial" w:cs="Arial"/>
                                <w:noProof/>
                                <w:sz w:val="40"/>
                                <w:szCs w:val="40"/>
                              </w:rPr>
                            </w:pPr>
                          </w:p>
                          <w:p w14:paraId="75C5BF09"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3E3EA9E4"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05085FC8"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Place,  Longton,  Stoke</w:t>
                            </w:r>
                            <w:proofErr w:type="gramEnd"/>
                            <w:r w:rsidRPr="00113977">
                              <w:rPr>
                                <w:rFonts w:ascii="Arial" w:hAnsi="Arial" w:cs="Arial"/>
                                <w:color w:val="1F4E79" w:themeColor="accent1" w:themeShade="80"/>
                                <w:sz w:val="24"/>
                                <w:szCs w:val="24"/>
                              </w:rPr>
                              <w:t>-on-</w:t>
                            </w:r>
                            <w:proofErr w:type="gramStart"/>
                            <w:r w:rsidRPr="00113977">
                              <w:rPr>
                                <w:rFonts w:ascii="Arial" w:hAnsi="Arial" w:cs="Arial"/>
                                <w:color w:val="1F4E79" w:themeColor="accent1" w:themeShade="80"/>
                                <w:sz w:val="24"/>
                                <w:szCs w:val="24"/>
                              </w:rPr>
                              <w:t>Trent,  Staffordshire,  ST</w:t>
                            </w:r>
                            <w:proofErr w:type="gramEnd"/>
                            <w:r w:rsidRPr="00113977">
                              <w:rPr>
                                <w:rFonts w:ascii="Arial" w:hAnsi="Arial" w:cs="Arial"/>
                                <w:color w:val="1F4E79" w:themeColor="accent1" w:themeShade="80"/>
                                <w:sz w:val="24"/>
                                <w:szCs w:val="24"/>
                              </w:rPr>
                              <w:t>3 4TP</w:t>
                            </w:r>
                          </w:p>
                          <w:p w14:paraId="2D4F27DE" w14:textId="77777777" w:rsidR="00DD5E97" w:rsidRPr="00113977" w:rsidRDefault="00DD5E97" w:rsidP="00DD5E97">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6C40C" id="_x0000_t202" coordsize="21600,21600" o:spt="202" path="m,l,21600r21600,l21600,xe">
                <v:stroke joinstyle="miter"/>
                <v:path gradientshapeok="t" o:connecttype="rect"/>
              </v:shapetype>
              <v:shape id="Text Box 10" o:spid="_x0000_s1026" type="#_x0000_t202" style="position:absolute;margin-left:99.4pt;margin-top:61.2pt;width:396.85pt;height:10in;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" filled="f" stroked="f">
                <v:textbox>
                  <w:txbxContent>
                    <w:p w14:paraId="3D0CE2DB" w14:textId="77777777" w:rsidR="00DD5E97" w:rsidRPr="00071B29" w:rsidRDefault="00DD5E97" w:rsidP="00DD5E97">
                      <w:pPr>
                        <w:tabs>
                          <w:tab w:val="left" w:pos="1710"/>
                        </w:tabs>
                        <w:jc w:val="center"/>
                        <w:rPr>
                          <w:rFonts w:ascii="Arial" w:hAnsi="Arial" w:cs="Arial"/>
                          <w:noProof/>
                          <w:sz w:val="40"/>
                          <w:szCs w:val="40"/>
                        </w:rPr>
                      </w:pPr>
                    </w:p>
                    <w:p w14:paraId="3267C6F9" w14:textId="77777777" w:rsidR="00DD5E97" w:rsidRPr="00071B29" w:rsidRDefault="00DD5E97" w:rsidP="00DD5E97">
                      <w:pPr>
                        <w:tabs>
                          <w:tab w:val="left" w:pos="1710"/>
                        </w:tabs>
                        <w:jc w:val="center"/>
                        <w:rPr>
                          <w:rFonts w:ascii="Arial" w:hAnsi="Arial" w:cs="Arial"/>
                          <w:sz w:val="40"/>
                          <w:szCs w:val="40"/>
                        </w:rPr>
                      </w:pPr>
                    </w:p>
                    <w:p w14:paraId="52490903" w14:textId="77777777" w:rsidR="00DD5E97" w:rsidRDefault="00DD5E97" w:rsidP="00DD5E97">
                      <w:pPr>
                        <w:tabs>
                          <w:tab w:val="left" w:pos="1710"/>
                        </w:tabs>
                        <w:jc w:val="center"/>
                        <w:rPr>
                          <w:rFonts w:ascii="Arial" w:hAnsi="Arial" w:cs="Arial"/>
                          <w:sz w:val="40"/>
                          <w:szCs w:val="40"/>
                        </w:rPr>
                      </w:pPr>
                    </w:p>
                    <w:p w14:paraId="56EB87AA" w14:textId="77777777" w:rsidR="00DD5E97" w:rsidRDefault="00DD5E97" w:rsidP="00DD5E97">
                      <w:pPr>
                        <w:tabs>
                          <w:tab w:val="left" w:pos="1710"/>
                        </w:tabs>
                        <w:jc w:val="center"/>
                        <w:rPr>
                          <w:rFonts w:ascii="Arial" w:hAnsi="Arial" w:cs="Arial"/>
                          <w:sz w:val="40"/>
                          <w:szCs w:val="40"/>
                        </w:rPr>
                      </w:pPr>
                    </w:p>
                    <w:p w14:paraId="24C05ADA" w14:textId="77777777" w:rsidR="00DD5E97" w:rsidRPr="00CA2FC9" w:rsidRDefault="00DD5E97" w:rsidP="00DD5E97">
                      <w:pPr>
                        <w:tabs>
                          <w:tab w:val="left" w:pos="1710"/>
                        </w:tabs>
                        <w:jc w:val="center"/>
                        <w:rPr>
                          <w:rFonts w:ascii="Arial" w:hAnsi="Arial" w:cs="Arial"/>
                          <w:noProof/>
                          <w:sz w:val="40"/>
                          <w:szCs w:val="40"/>
                        </w:rPr>
                      </w:pPr>
                      <w:r>
                        <w:rPr>
                          <w:noProof/>
                        </w:rPr>
                        <w:drawing>
                          <wp:inline distT="0" distB="0" distL="0" distR="0" wp14:anchorId="50B92991" wp14:editId="6A7C892C">
                            <wp:extent cx="3760533" cy="3600000"/>
                            <wp:effectExtent l="0" t="0" r="0" b="0"/>
                            <wp:docPr id="485538523"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37465" name="Picture 1" descr="A colorful logo with text&#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b="12572"/>
                                    <a:stretch/>
                                  </pic:blipFill>
                                  <pic:spPr bwMode="auto">
                                    <a:xfrm>
                                      <a:off x="0" y="0"/>
                                      <a:ext cx="3760533" cy="3600000"/>
                                    </a:xfrm>
                                    <a:prstGeom prst="rect">
                                      <a:avLst/>
                                    </a:prstGeom>
                                    <a:ln>
                                      <a:noFill/>
                                    </a:ln>
                                    <a:extLst>
                                      <a:ext uri="{53640926-AAD7-44D8-BBD7-CCE9431645EC}">
                                        <a14:shadowObscured xmlns:a14="http://schemas.microsoft.com/office/drawing/2010/main"/>
                                      </a:ext>
                                    </a:extLst>
                                  </pic:spPr>
                                </pic:pic>
                              </a:graphicData>
                            </a:graphic>
                          </wp:inline>
                        </w:drawing>
                      </w:r>
                    </w:p>
                    <w:p w14:paraId="026A2BB9" w14:textId="77777777" w:rsidR="00DD5E97" w:rsidRPr="00CA2FC9" w:rsidRDefault="00DD5E97" w:rsidP="00DD5E97">
                      <w:pPr>
                        <w:tabs>
                          <w:tab w:val="left" w:pos="1710"/>
                        </w:tabs>
                        <w:jc w:val="center"/>
                        <w:rPr>
                          <w:rFonts w:ascii="Arial" w:hAnsi="Arial" w:cs="Arial"/>
                          <w:noProof/>
                          <w:sz w:val="40"/>
                          <w:szCs w:val="40"/>
                        </w:rPr>
                      </w:pPr>
                    </w:p>
                    <w:p w14:paraId="3E1C1978" w14:textId="77777777" w:rsidR="00DD5E97" w:rsidRPr="00CA2FC9" w:rsidRDefault="00DD5E97" w:rsidP="00DD5E97">
                      <w:pPr>
                        <w:tabs>
                          <w:tab w:val="left" w:pos="1710"/>
                        </w:tabs>
                        <w:jc w:val="center"/>
                        <w:rPr>
                          <w:rFonts w:ascii="Arial" w:hAnsi="Arial" w:cs="Arial"/>
                          <w:noProof/>
                          <w:sz w:val="40"/>
                          <w:szCs w:val="40"/>
                        </w:rPr>
                      </w:pPr>
                    </w:p>
                    <w:p w14:paraId="5709F274" w14:textId="77777777" w:rsidR="00DD5E97" w:rsidRPr="00CA2FC9" w:rsidRDefault="00DD5E97" w:rsidP="00DD5E97">
                      <w:pPr>
                        <w:tabs>
                          <w:tab w:val="left" w:pos="1710"/>
                        </w:tabs>
                        <w:jc w:val="center"/>
                        <w:rPr>
                          <w:rFonts w:ascii="Arial" w:hAnsi="Arial" w:cs="Arial"/>
                          <w:noProof/>
                          <w:sz w:val="40"/>
                          <w:szCs w:val="40"/>
                        </w:rPr>
                      </w:pPr>
                    </w:p>
                    <w:p w14:paraId="33A71F2A" w14:textId="77777777" w:rsidR="00DD5E97" w:rsidRPr="00CA2FC9" w:rsidRDefault="00DD5E97" w:rsidP="00DD5E97">
                      <w:pPr>
                        <w:tabs>
                          <w:tab w:val="left" w:pos="1710"/>
                        </w:tabs>
                        <w:jc w:val="center"/>
                        <w:rPr>
                          <w:rFonts w:ascii="Arial" w:hAnsi="Arial" w:cs="Arial"/>
                          <w:noProof/>
                          <w:sz w:val="40"/>
                          <w:szCs w:val="40"/>
                        </w:rPr>
                      </w:pPr>
                    </w:p>
                    <w:p w14:paraId="2D634BA0" w14:textId="77777777" w:rsidR="00DD5E97" w:rsidRPr="00CA2FC9" w:rsidRDefault="00DD5E97" w:rsidP="00DD5E97">
                      <w:pPr>
                        <w:tabs>
                          <w:tab w:val="left" w:pos="1710"/>
                        </w:tabs>
                        <w:jc w:val="center"/>
                        <w:rPr>
                          <w:rFonts w:ascii="Arial" w:hAnsi="Arial" w:cs="Arial"/>
                          <w:noProof/>
                          <w:sz w:val="40"/>
                          <w:szCs w:val="40"/>
                        </w:rPr>
                      </w:pPr>
                    </w:p>
                    <w:p w14:paraId="555909E6" w14:textId="77777777" w:rsidR="00DD5E97" w:rsidRPr="00CA2FC9" w:rsidRDefault="00DD5E97" w:rsidP="00DD5E97">
                      <w:pPr>
                        <w:tabs>
                          <w:tab w:val="left" w:pos="1710"/>
                        </w:tabs>
                        <w:jc w:val="center"/>
                        <w:rPr>
                          <w:rFonts w:ascii="Arial" w:hAnsi="Arial" w:cs="Arial"/>
                          <w:noProof/>
                          <w:sz w:val="40"/>
                          <w:szCs w:val="40"/>
                        </w:rPr>
                      </w:pPr>
                    </w:p>
                    <w:p w14:paraId="53DD8F0D" w14:textId="77777777" w:rsidR="00DD5E97" w:rsidRPr="00CA2FC9" w:rsidRDefault="00DD5E97" w:rsidP="00DD5E97">
                      <w:pPr>
                        <w:tabs>
                          <w:tab w:val="left" w:pos="1710"/>
                        </w:tabs>
                        <w:jc w:val="center"/>
                        <w:rPr>
                          <w:rFonts w:ascii="Arial" w:hAnsi="Arial" w:cs="Arial"/>
                          <w:noProof/>
                          <w:sz w:val="40"/>
                          <w:szCs w:val="40"/>
                        </w:rPr>
                      </w:pPr>
                    </w:p>
                    <w:p w14:paraId="75C5BF09"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3E3EA9E4"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05085FC8" w14:textId="77777777" w:rsidR="00DD5E97" w:rsidRPr="00113977" w:rsidRDefault="00DD5E97" w:rsidP="00DD5E97">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Place,  Longton,  Stoke</w:t>
                      </w:r>
                      <w:proofErr w:type="gramEnd"/>
                      <w:r w:rsidRPr="00113977">
                        <w:rPr>
                          <w:rFonts w:ascii="Arial" w:hAnsi="Arial" w:cs="Arial"/>
                          <w:color w:val="1F4E79" w:themeColor="accent1" w:themeShade="80"/>
                          <w:sz w:val="24"/>
                          <w:szCs w:val="24"/>
                        </w:rPr>
                        <w:t>-on-</w:t>
                      </w:r>
                      <w:proofErr w:type="gramStart"/>
                      <w:r w:rsidRPr="00113977">
                        <w:rPr>
                          <w:rFonts w:ascii="Arial" w:hAnsi="Arial" w:cs="Arial"/>
                          <w:color w:val="1F4E79" w:themeColor="accent1" w:themeShade="80"/>
                          <w:sz w:val="24"/>
                          <w:szCs w:val="24"/>
                        </w:rPr>
                        <w:t>Trent,  Staffordshire,  ST</w:t>
                      </w:r>
                      <w:proofErr w:type="gramEnd"/>
                      <w:r w:rsidRPr="00113977">
                        <w:rPr>
                          <w:rFonts w:ascii="Arial" w:hAnsi="Arial" w:cs="Arial"/>
                          <w:color w:val="1F4E79" w:themeColor="accent1" w:themeShade="80"/>
                          <w:sz w:val="24"/>
                          <w:szCs w:val="24"/>
                        </w:rPr>
                        <w:t>3 4TP</w:t>
                      </w:r>
                    </w:p>
                    <w:p w14:paraId="2D4F27DE" w14:textId="77777777" w:rsidR="00DD5E97" w:rsidRPr="00113977" w:rsidRDefault="00DD5E97" w:rsidP="00DD5E97">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v:textbox>
                <w10:wrap type="topAndBottom" anchorx="page" anchory="page"/>
              </v:shape>
            </w:pict>
          </mc:Fallback>
        </mc:AlternateContent>
      </w:r>
    </w:p>
    <w:p w14:paraId="31DC46C9" w14:textId="52231E15" w:rsidR="00F459AB" w:rsidRDefault="00F459AB" w:rsidP="00571053"/>
    <w:sectPr w:rsidR="00F459AB" w:rsidSect="002C09C2">
      <w:headerReference w:type="even" r:id="rId14"/>
      <w:headerReference w:type="default" r:id="rId15"/>
      <w:headerReference w:type="first" r:id="rId16"/>
      <w:footerReference w:type="first" r:id="rId17"/>
      <w:pgSz w:w="11901" w:h="16817"/>
      <w:pgMar w:top="1259" w:right="1134" w:bottom="1134" w:left="1134"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9C18" w14:textId="77777777" w:rsidR="008770D7" w:rsidRDefault="008770D7" w:rsidP="00695DAC">
      <w:pPr>
        <w:spacing w:after="0" w:line="240" w:lineRule="auto"/>
      </w:pPr>
      <w:r>
        <w:separator/>
      </w:r>
    </w:p>
  </w:endnote>
  <w:endnote w:type="continuationSeparator" w:id="0">
    <w:p w14:paraId="425D7778" w14:textId="77777777" w:rsidR="008770D7" w:rsidRDefault="008770D7"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EBAE" w14:textId="77777777" w:rsidR="00DD5E97" w:rsidRPr="005B0894" w:rsidRDefault="00DD5E97" w:rsidP="005B0894">
    <w:pPr>
      <w:pStyle w:val="Footer"/>
      <w:pBdr>
        <w:top w:val="single" w:sz="4" w:space="1" w:color="D9D9D9" w:themeColor="background1" w:themeShade="D9"/>
      </w:pBdr>
      <w:jc w:val="right"/>
      <w:rPr>
        <w:b/>
        <w:bCs/>
      </w:rPr>
    </w:pPr>
    <w:r>
      <w:rPr>
        <w:rFonts w:asciiTheme="majorHAnsi" w:eastAsiaTheme="majorEastAsia" w:hAnsiTheme="majorHAnsi" w:cstheme="majorBidi"/>
      </w:rPr>
      <w:ptab w:relativeTo="margin" w:alignment="right" w:leader="none"/>
    </w:r>
    <w:r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Pr="00D10610">
          <w:rPr>
            <w:b/>
            <w:bCs/>
            <w:noProof/>
          </w:rPr>
          <w:t>2</w:t>
        </w:r>
        <w:r>
          <w:rPr>
            <w:b/>
            <w:bCs/>
            <w:noProof/>
          </w:rPr>
          <w:fldChar w:fldCharType="end"/>
        </w:r>
        <w:r>
          <w:rPr>
            <w:b/>
            <w:bCs/>
          </w:rP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7" w14:textId="6CE26D7A" w:rsidR="003F505C" w:rsidRPr="00D31D09" w:rsidRDefault="00932A7E" w:rsidP="00281D66">
    <w:pPr>
      <w:pStyle w:val="Footer"/>
      <w:tabs>
        <w:tab w:val="clear" w:pos="4513"/>
        <w:tab w:val="clear" w:pos="9026"/>
        <w:tab w:val="left" w:pos="2805"/>
      </w:tabs>
    </w:pPr>
    <w:r>
      <w:rPr>
        <w:rFonts w:ascii="Arial" w:eastAsia="Times New Roman" w:hAnsi="Arial" w:cs="Arial"/>
        <w:noProof/>
        <w:color w:val="002060"/>
        <w:sz w:val="40"/>
        <w:szCs w:val="40"/>
      </w:rPr>
      <w:drawing>
        <wp:anchor distT="0" distB="0" distL="114300" distR="114300" simplePos="0" relativeHeight="251729920" behindDoc="0" locked="0" layoutInCell="1" allowOverlap="1" wp14:anchorId="37598993" wp14:editId="2DEC892B">
          <wp:simplePos x="0" y="0"/>
          <wp:positionH relativeFrom="column">
            <wp:posOffset>2540</wp:posOffset>
          </wp:positionH>
          <wp:positionV relativeFrom="paragraph">
            <wp:posOffset>-154940</wp:posOffset>
          </wp:positionV>
          <wp:extent cx="1417955" cy="539750"/>
          <wp:effectExtent l="0" t="0" r="4445" b="6350"/>
          <wp:wrapNone/>
          <wp:docPr id="370036433" name="Picture 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6901" name="Picture 8"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7955"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3535" behindDoc="0" locked="0" layoutInCell="1" allowOverlap="1" wp14:anchorId="143C441D" wp14:editId="2DE7BA8D">
          <wp:simplePos x="0" y="0"/>
          <wp:positionH relativeFrom="column">
            <wp:posOffset>4876800</wp:posOffset>
          </wp:positionH>
          <wp:positionV relativeFrom="paragraph">
            <wp:posOffset>-92075</wp:posOffset>
          </wp:positionV>
          <wp:extent cx="1232535" cy="359410"/>
          <wp:effectExtent l="0" t="0" r="0" b="0"/>
          <wp:wrapNone/>
          <wp:docPr id="1891482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2535" cy="359410"/>
                  </a:xfrm>
                  <a:prstGeom prst="rect">
                    <a:avLst/>
                  </a:prstGeom>
                </pic:spPr>
              </pic:pic>
            </a:graphicData>
          </a:graphic>
        </wp:anchor>
      </w:drawing>
    </w:r>
    <w:r>
      <w:rPr>
        <w:noProof/>
        <w:lang w:eastAsia="en-GB"/>
      </w:rPr>
      <w:drawing>
        <wp:anchor distT="0" distB="0" distL="114300" distR="114300" simplePos="0" relativeHeight="251714559" behindDoc="0" locked="0" layoutInCell="1" allowOverlap="1" wp14:anchorId="4B5F85FA" wp14:editId="3DCBFD57">
          <wp:simplePos x="0" y="0"/>
          <wp:positionH relativeFrom="column">
            <wp:posOffset>2409825</wp:posOffset>
          </wp:positionH>
          <wp:positionV relativeFrom="paragraph">
            <wp:posOffset>-105942</wp:posOffset>
          </wp:positionV>
          <wp:extent cx="1360805" cy="448945"/>
          <wp:effectExtent l="0" t="0" r="0" b="0"/>
          <wp:wrapNone/>
          <wp:docPr id="1451594058" name="Picture 155" descr="lichf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0805" cy="4489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3F505C" w:rsidRPr="00303BDD">
      <w:rPr>
        <w:noProof/>
        <w:lang w:eastAsia="en-GB"/>
      </w:rPr>
      <mc:AlternateContent>
        <mc:Choice Requires="wps">
          <w:drawing>
            <wp:anchor distT="0" distB="0" distL="114300" distR="114300" simplePos="0" relativeHeight="251686912" behindDoc="0" locked="0" layoutInCell="1" allowOverlap="1" wp14:anchorId="51CEB3A3" wp14:editId="73DD7F79">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B318B"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" fillcolor="#6fbe44" stroked="f" strokeweight="1pt"/>
          </w:pict>
        </mc:Fallback>
      </mc:AlternateContent>
    </w:r>
    <w:r w:rsidR="003F505C" w:rsidRPr="00303BDD">
      <w:rPr>
        <w:noProof/>
        <w:lang w:eastAsia="en-GB"/>
      </w:rPr>
      <mc:AlternateContent>
        <mc:Choice Requires="wps">
          <w:drawing>
            <wp:anchor distT="0" distB="0" distL="114300" distR="114300" simplePos="0" relativeHeight="251687936" behindDoc="0" locked="0" layoutInCell="1" allowOverlap="1" wp14:anchorId="51CEB3A5" wp14:editId="13703BDF">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EB3CB"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EB3A5" id="_x0000_t135" coordsize="21600,21600" o:spt="135" path="m10800,qx21600,10800,10800,21600l,21600,,xe">
              <v:stroke joinstyle="miter"/>
              <v:path gradientshapeok="t" o:connecttype="rect" textboxrect="0,3163,18437,18437"/>
            </v:shapetype>
            <v:shape id="Flowchart: Delay 1" o:spid="_x0000_s1027" type="#_x0000_t135" style="position:absolute;margin-left:99pt;margin-top:106.5pt;width:92.35pt;height:609.6pt;rotation:-90;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" fillcolor="#0059a5" stroked="f" strokeweight="1pt">
              <v:textbox>
                <w:txbxContent>
                  <w:p w14:paraId="51CEB3CB" w14:textId="77777777" w:rsidR="003F505C" w:rsidRDefault="003F505C" w:rsidP="00303BDD">
                    <w:pPr>
                      <w:jc w:val="center"/>
                    </w:pPr>
                  </w:p>
                </w:txbxContent>
              </v:textbox>
            </v:shape>
          </w:pict>
        </mc:Fallback>
      </mc:AlternateContent>
    </w:r>
    <w:r w:rsidR="003F505C" w:rsidRPr="00303BDD">
      <w:rPr>
        <w:noProof/>
        <w:lang w:eastAsia="en-GB"/>
      </w:rPr>
      <mc:AlternateContent>
        <mc:Choice Requires="wps">
          <w:drawing>
            <wp:anchor distT="0" distB="0" distL="114300" distR="114300" simplePos="0" relativeHeight="251683840" behindDoc="0" locked="0" layoutInCell="1" allowOverlap="1" wp14:anchorId="51CEB3A7" wp14:editId="53B597AD">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BD29F8" id="Flowchart: Delay 1" o:spid="_x0000_s1026" type="#_x0000_t135" style="position:absolute;margin-left:0;margin-top:0;width:86.65pt;height:776.9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" fillcolor="#6fbe44" stroked="f" strokeweight="1pt"/>
          </w:pict>
        </mc:Fallback>
      </mc:AlternateContent>
    </w:r>
    <w:r w:rsidR="003F505C" w:rsidRPr="00303BDD">
      <w:rPr>
        <w:noProof/>
        <w:lang w:eastAsia="en-GB"/>
      </w:rPr>
      <mc:AlternateContent>
        <mc:Choice Requires="wps">
          <w:drawing>
            <wp:anchor distT="0" distB="0" distL="114300" distR="114300" simplePos="0" relativeHeight="251684864" behindDoc="0" locked="0" layoutInCell="1" allowOverlap="1" wp14:anchorId="51CEB3A9" wp14:editId="37457854">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EB3CC"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EB3A9" id="_x0000_s1028" type="#_x0000_t135" style="position:absolute;margin-left:87pt;margin-top:94.5pt;width:92.35pt;height:609.6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n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" fillcolor="#0059a5" stroked="f" strokeweight="1pt">
              <v:textbox>
                <w:txbxContent>
                  <w:p w14:paraId="51CEB3CC" w14:textId="77777777" w:rsidR="003F505C" w:rsidRDefault="003F505C" w:rsidP="00303BDD">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9349" w14:textId="77777777" w:rsidR="008770D7" w:rsidRDefault="008770D7" w:rsidP="00695DAC">
      <w:pPr>
        <w:spacing w:after="0" w:line="240" w:lineRule="auto"/>
      </w:pPr>
      <w:r>
        <w:separator/>
      </w:r>
    </w:p>
  </w:footnote>
  <w:footnote w:type="continuationSeparator" w:id="0">
    <w:p w14:paraId="61A33651" w14:textId="77777777" w:rsidR="008770D7" w:rsidRDefault="008770D7"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9AC1" w14:textId="77777777" w:rsidR="00DD5E97" w:rsidRDefault="00DD5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891" w14:textId="77777777" w:rsidR="00DD5E97" w:rsidRDefault="00DD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4" w14:textId="77777777" w:rsidR="003F505C" w:rsidRDefault="003F5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5" w14:textId="77777777" w:rsidR="003F505C" w:rsidRDefault="003F50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B396" w14:textId="5C6DBF05" w:rsidR="003F505C" w:rsidRDefault="00DD5E97" w:rsidP="00D62465">
    <w:pPr>
      <w:pStyle w:val="Header"/>
      <w:tabs>
        <w:tab w:val="clear" w:pos="4513"/>
        <w:tab w:val="clear" w:pos="9026"/>
        <w:tab w:val="left" w:pos="553"/>
      </w:tabs>
    </w:pPr>
    <w:r>
      <w:rPr>
        <w:noProof/>
      </w:rPr>
      <mc:AlternateContent>
        <mc:Choice Requires="wps">
          <w:drawing>
            <wp:anchor distT="0" distB="0" distL="114300" distR="114300" simplePos="0" relativeHeight="251710464" behindDoc="0" locked="0" layoutInCell="1" allowOverlap="1" wp14:anchorId="67BB688A" wp14:editId="65C89E4C">
              <wp:simplePos x="0" y="0"/>
              <wp:positionH relativeFrom="column">
                <wp:posOffset>0</wp:posOffset>
              </wp:positionH>
              <wp:positionV relativeFrom="paragraph">
                <wp:posOffset>0</wp:posOffset>
              </wp:positionV>
              <wp:extent cx="7105650" cy="1776095"/>
              <wp:effectExtent l="0" t="0" r="0" b="0"/>
              <wp:wrapNone/>
              <wp:docPr id="6159297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105650" cy="1776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8F17A6" id="_x0000_t202" coordsize="21600,21600" o:spt="202" path="m,l,21600r21600,l21600,xe">
              <v:stroke joinstyle="miter"/>
              <v:path gradientshapeok="t" o:connecttype="rect"/>
            </v:shapetype>
            <v:shape id="Text Box 13" o:spid="_x0000_s1026" type="#_x0000_t202" style="position:absolute;margin-left:0;margin-top:0;width:559.5pt;height:13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8C264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3BC42F3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FF166D"/>
    <w:multiLevelType w:val="hybridMultilevel"/>
    <w:tmpl w:val="1444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6F2E89"/>
    <w:multiLevelType w:val="hybridMultilevel"/>
    <w:tmpl w:val="03C4F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7" w15:restartNumberingAfterBreak="0">
    <w:nsid w:val="1218559B"/>
    <w:multiLevelType w:val="multilevel"/>
    <w:tmpl w:val="EC8E9C88"/>
    <w:styleLink w:val="CurrentList3"/>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382DDD"/>
    <w:multiLevelType w:val="hybridMultilevel"/>
    <w:tmpl w:val="6E8A3842"/>
    <w:lvl w:ilvl="0" w:tplc="6B4235AA">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17C760BB"/>
    <w:multiLevelType w:val="hybridMultilevel"/>
    <w:tmpl w:val="ABA67D32"/>
    <w:lvl w:ilvl="0" w:tplc="E4D0C4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22E96"/>
    <w:multiLevelType w:val="multilevel"/>
    <w:tmpl w:val="CEA8C008"/>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946D0D"/>
    <w:multiLevelType w:val="hybridMultilevel"/>
    <w:tmpl w:val="8F9CCB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7366DE3"/>
    <w:multiLevelType w:val="hybridMultilevel"/>
    <w:tmpl w:val="CB0E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7220CB"/>
    <w:multiLevelType w:val="multilevel"/>
    <w:tmpl w:val="CEA8C008"/>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257CB5"/>
    <w:multiLevelType w:val="hybridMultilevel"/>
    <w:tmpl w:val="FC3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9220B"/>
    <w:multiLevelType w:val="multilevel"/>
    <w:tmpl w:val="7916E0BA"/>
    <w:styleLink w:val="CurrentList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ind w:left="1418" w:hanging="698"/>
      </w:pPr>
      <w:rPr>
        <w:rFonts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E97FBC"/>
    <w:multiLevelType w:val="hybridMultilevel"/>
    <w:tmpl w:val="4F8C2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6E5634C"/>
    <w:multiLevelType w:val="hybridMultilevel"/>
    <w:tmpl w:val="5AA2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A1569"/>
    <w:multiLevelType w:val="hybridMultilevel"/>
    <w:tmpl w:val="34EA8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F2570"/>
    <w:multiLevelType w:val="hybridMultilevel"/>
    <w:tmpl w:val="006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E3528"/>
    <w:multiLevelType w:val="multilevel"/>
    <w:tmpl w:val="789A1910"/>
    <w:numStyleLink w:val="ParaNum"/>
  </w:abstractNum>
  <w:abstractNum w:abstractNumId="29" w15:restartNumberingAfterBreak="0">
    <w:nsid w:val="69301EB5"/>
    <w:multiLevelType w:val="hybridMultilevel"/>
    <w:tmpl w:val="87AC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E05FE"/>
    <w:multiLevelType w:val="hybridMultilevel"/>
    <w:tmpl w:val="FD94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F4249"/>
    <w:multiLevelType w:val="multilevel"/>
    <w:tmpl w:val="36E423DE"/>
    <w:lvl w:ilvl="0">
      <w:start w:val="1"/>
      <w:numFmt w:val="decimal"/>
      <w:pStyle w:val="SBMATHeading1"/>
      <w:lvlText w:val="%1."/>
      <w:lvlJc w:val="left"/>
      <w:pPr>
        <w:ind w:left="575" w:hanging="564"/>
      </w:pPr>
      <w:rPr>
        <w:rFonts w:hint="default"/>
      </w:rPr>
    </w:lvl>
    <w:lvl w:ilvl="1">
      <w:start w:val="1"/>
      <w:numFmt w:val="decimal"/>
      <w:pStyle w:val="SBMATNumberedBullets"/>
      <w:isLgl/>
      <w:lvlText w:val="%1.%2."/>
      <w:lvlJc w:val="left"/>
      <w:pPr>
        <w:ind w:left="371" w:hanging="720"/>
      </w:pPr>
      <w:rPr>
        <w:specVanish w:val="0"/>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num w:numId="1" w16cid:durableId="1108624380">
    <w:abstractNumId w:val="2"/>
  </w:num>
  <w:num w:numId="2" w16cid:durableId="264075403">
    <w:abstractNumId w:val="11"/>
  </w:num>
  <w:num w:numId="3" w16cid:durableId="1755710448">
    <w:abstractNumId w:val="23"/>
  </w:num>
  <w:num w:numId="4" w16cid:durableId="139646920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151918">
    <w:abstractNumId w:val="18"/>
  </w:num>
  <w:num w:numId="6" w16cid:durableId="18508627">
    <w:abstractNumId w:val="6"/>
  </w:num>
  <w:num w:numId="7" w16cid:durableId="857155540">
    <w:abstractNumId w:val="8"/>
  </w:num>
  <w:num w:numId="8" w16cid:durableId="1816484050">
    <w:abstractNumId w:val="22"/>
  </w:num>
  <w:num w:numId="9" w16cid:durableId="654146378">
    <w:abstractNumId w:val="24"/>
  </w:num>
  <w:num w:numId="10" w16cid:durableId="1042899717">
    <w:abstractNumId w:val="10"/>
  </w:num>
  <w:num w:numId="11" w16cid:durableId="1194688196">
    <w:abstractNumId w:val="17"/>
  </w:num>
  <w:num w:numId="12" w16cid:durableId="489096704">
    <w:abstractNumId w:val="7"/>
  </w:num>
  <w:num w:numId="13" w16cid:durableId="379524664">
    <w:abstractNumId w:val="31"/>
  </w:num>
  <w:num w:numId="14" w16cid:durableId="459341838">
    <w:abstractNumId w:val="20"/>
  </w:num>
  <w:num w:numId="15" w16cid:durableId="1789424287">
    <w:abstractNumId w:val="4"/>
  </w:num>
  <w:num w:numId="16" w16cid:durableId="1669097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32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6641775">
    <w:abstractNumId w:val="31"/>
  </w:num>
  <w:num w:numId="19" w16cid:durableId="1153059866">
    <w:abstractNumId w:val="31"/>
  </w:num>
  <w:num w:numId="20" w16cid:durableId="1042902299">
    <w:abstractNumId w:val="31"/>
  </w:num>
  <w:num w:numId="21" w16cid:durableId="249699289">
    <w:abstractNumId w:val="31"/>
  </w:num>
  <w:num w:numId="22" w16cid:durableId="73169369">
    <w:abstractNumId w:val="1"/>
  </w:num>
  <w:num w:numId="23" w16cid:durableId="1861889794">
    <w:abstractNumId w:val="0"/>
  </w:num>
  <w:num w:numId="24" w16cid:durableId="1523395619">
    <w:abstractNumId w:val="28"/>
  </w:num>
  <w:num w:numId="25" w16cid:durableId="1721443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8213">
    <w:abstractNumId w:val="14"/>
  </w:num>
  <w:num w:numId="27" w16cid:durableId="809395233">
    <w:abstractNumId w:val="3"/>
  </w:num>
  <w:num w:numId="28" w16cid:durableId="524098439">
    <w:abstractNumId w:val="29"/>
  </w:num>
  <w:num w:numId="29" w16cid:durableId="1733624338">
    <w:abstractNumId w:val="19"/>
  </w:num>
  <w:num w:numId="30" w16cid:durableId="663777373">
    <w:abstractNumId w:val="30"/>
  </w:num>
  <w:num w:numId="31" w16cid:durableId="607128869">
    <w:abstractNumId w:val="27"/>
  </w:num>
  <w:num w:numId="32" w16cid:durableId="145364290">
    <w:abstractNumId w:val="5"/>
  </w:num>
  <w:num w:numId="33" w16cid:durableId="1713384399">
    <w:abstractNumId w:val="12"/>
  </w:num>
  <w:num w:numId="34" w16cid:durableId="1407608525">
    <w:abstractNumId w:val="21"/>
  </w:num>
  <w:num w:numId="35" w16cid:durableId="1521160620">
    <w:abstractNumId w:val="26"/>
  </w:num>
  <w:num w:numId="36" w16cid:durableId="527525467">
    <w:abstractNumId w:val="13"/>
  </w:num>
  <w:num w:numId="37" w16cid:durableId="372730791">
    <w:abstractNumId w:val="25"/>
  </w:num>
  <w:num w:numId="38" w16cid:durableId="103044724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10A"/>
    <w:rsid w:val="00047301"/>
    <w:rsid w:val="000479A2"/>
    <w:rsid w:val="000516D1"/>
    <w:rsid w:val="00052DDA"/>
    <w:rsid w:val="0005595E"/>
    <w:rsid w:val="000620CC"/>
    <w:rsid w:val="0006598D"/>
    <w:rsid w:val="00066BE7"/>
    <w:rsid w:val="00067C6E"/>
    <w:rsid w:val="000702F6"/>
    <w:rsid w:val="00071B29"/>
    <w:rsid w:val="00074371"/>
    <w:rsid w:val="000764C2"/>
    <w:rsid w:val="0007686A"/>
    <w:rsid w:val="000802A8"/>
    <w:rsid w:val="00081546"/>
    <w:rsid w:val="00082669"/>
    <w:rsid w:val="00083100"/>
    <w:rsid w:val="00084A93"/>
    <w:rsid w:val="00084D8E"/>
    <w:rsid w:val="00087A73"/>
    <w:rsid w:val="00090EF5"/>
    <w:rsid w:val="00091D50"/>
    <w:rsid w:val="00095939"/>
    <w:rsid w:val="000A2744"/>
    <w:rsid w:val="000A2950"/>
    <w:rsid w:val="000A40C7"/>
    <w:rsid w:val="000A5C93"/>
    <w:rsid w:val="000A618F"/>
    <w:rsid w:val="000B3DC7"/>
    <w:rsid w:val="000B3E5B"/>
    <w:rsid w:val="000B6366"/>
    <w:rsid w:val="000B70A1"/>
    <w:rsid w:val="000C0857"/>
    <w:rsid w:val="000C0DF7"/>
    <w:rsid w:val="000C3EAE"/>
    <w:rsid w:val="000C56BB"/>
    <w:rsid w:val="000D0719"/>
    <w:rsid w:val="000D0D81"/>
    <w:rsid w:val="000D1C9C"/>
    <w:rsid w:val="000D57AF"/>
    <w:rsid w:val="000D6906"/>
    <w:rsid w:val="000D7B92"/>
    <w:rsid w:val="000E0C98"/>
    <w:rsid w:val="000E2872"/>
    <w:rsid w:val="000E4588"/>
    <w:rsid w:val="000E5595"/>
    <w:rsid w:val="000F15F8"/>
    <w:rsid w:val="000F1B7D"/>
    <w:rsid w:val="000F27E5"/>
    <w:rsid w:val="000F3AAA"/>
    <w:rsid w:val="000F43CF"/>
    <w:rsid w:val="000F59DE"/>
    <w:rsid w:val="00101160"/>
    <w:rsid w:val="001025C1"/>
    <w:rsid w:val="00104713"/>
    <w:rsid w:val="00106714"/>
    <w:rsid w:val="00107D6B"/>
    <w:rsid w:val="00107FBC"/>
    <w:rsid w:val="0011082D"/>
    <w:rsid w:val="00111815"/>
    <w:rsid w:val="0011525D"/>
    <w:rsid w:val="00116245"/>
    <w:rsid w:val="00116DDE"/>
    <w:rsid w:val="00117C53"/>
    <w:rsid w:val="00121AC7"/>
    <w:rsid w:val="00122546"/>
    <w:rsid w:val="0012281E"/>
    <w:rsid w:val="0012537A"/>
    <w:rsid w:val="00126137"/>
    <w:rsid w:val="00126BE5"/>
    <w:rsid w:val="00126C8A"/>
    <w:rsid w:val="0012706B"/>
    <w:rsid w:val="00127D76"/>
    <w:rsid w:val="00127D9B"/>
    <w:rsid w:val="00133FA3"/>
    <w:rsid w:val="0014098F"/>
    <w:rsid w:val="0014392B"/>
    <w:rsid w:val="00144F93"/>
    <w:rsid w:val="00150141"/>
    <w:rsid w:val="00156014"/>
    <w:rsid w:val="00156E2C"/>
    <w:rsid w:val="00156E7B"/>
    <w:rsid w:val="0016074D"/>
    <w:rsid w:val="00160DF1"/>
    <w:rsid w:val="00162725"/>
    <w:rsid w:val="00166C07"/>
    <w:rsid w:val="00176BCB"/>
    <w:rsid w:val="00181A1B"/>
    <w:rsid w:val="00181DCB"/>
    <w:rsid w:val="001845CA"/>
    <w:rsid w:val="00185CFB"/>
    <w:rsid w:val="00187737"/>
    <w:rsid w:val="0019002E"/>
    <w:rsid w:val="001935F2"/>
    <w:rsid w:val="00194156"/>
    <w:rsid w:val="00194EFA"/>
    <w:rsid w:val="001958D6"/>
    <w:rsid w:val="001A2CA2"/>
    <w:rsid w:val="001B1818"/>
    <w:rsid w:val="001B1905"/>
    <w:rsid w:val="001B255A"/>
    <w:rsid w:val="001B2C4C"/>
    <w:rsid w:val="001B3BC5"/>
    <w:rsid w:val="001B6616"/>
    <w:rsid w:val="001B7D27"/>
    <w:rsid w:val="001C0F84"/>
    <w:rsid w:val="001C1845"/>
    <w:rsid w:val="001C2C41"/>
    <w:rsid w:val="001D0ACB"/>
    <w:rsid w:val="001D7D44"/>
    <w:rsid w:val="001E1962"/>
    <w:rsid w:val="001E391B"/>
    <w:rsid w:val="001E6D52"/>
    <w:rsid w:val="001F03BF"/>
    <w:rsid w:val="001F36B6"/>
    <w:rsid w:val="001F5DC0"/>
    <w:rsid w:val="001F62F5"/>
    <w:rsid w:val="001F6C7D"/>
    <w:rsid w:val="001F7D6C"/>
    <w:rsid w:val="002010D1"/>
    <w:rsid w:val="00204856"/>
    <w:rsid w:val="002061E0"/>
    <w:rsid w:val="00207527"/>
    <w:rsid w:val="00210FE0"/>
    <w:rsid w:val="002135C1"/>
    <w:rsid w:val="0021595B"/>
    <w:rsid w:val="00220CCE"/>
    <w:rsid w:val="00225321"/>
    <w:rsid w:val="00226736"/>
    <w:rsid w:val="00231643"/>
    <w:rsid w:val="002338EB"/>
    <w:rsid w:val="00233E3B"/>
    <w:rsid w:val="00236832"/>
    <w:rsid w:val="00237EF2"/>
    <w:rsid w:val="00240A47"/>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A0320"/>
    <w:rsid w:val="002A0AEC"/>
    <w:rsid w:val="002A18D0"/>
    <w:rsid w:val="002A3D5F"/>
    <w:rsid w:val="002A3DBC"/>
    <w:rsid w:val="002A50C6"/>
    <w:rsid w:val="002A5B11"/>
    <w:rsid w:val="002A5DEC"/>
    <w:rsid w:val="002A7380"/>
    <w:rsid w:val="002A75B2"/>
    <w:rsid w:val="002B00AC"/>
    <w:rsid w:val="002B54C4"/>
    <w:rsid w:val="002B790C"/>
    <w:rsid w:val="002B7C9E"/>
    <w:rsid w:val="002C09C2"/>
    <w:rsid w:val="002C0EE0"/>
    <w:rsid w:val="002C57EA"/>
    <w:rsid w:val="002D00A2"/>
    <w:rsid w:val="002D18AC"/>
    <w:rsid w:val="002D2187"/>
    <w:rsid w:val="002D34D4"/>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FAF"/>
    <w:rsid w:val="003471DD"/>
    <w:rsid w:val="00351A73"/>
    <w:rsid w:val="00352CEE"/>
    <w:rsid w:val="00355BCF"/>
    <w:rsid w:val="00356210"/>
    <w:rsid w:val="00357AE2"/>
    <w:rsid w:val="0036190C"/>
    <w:rsid w:val="0036300C"/>
    <w:rsid w:val="00363413"/>
    <w:rsid w:val="003634BB"/>
    <w:rsid w:val="00363A52"/>
    <w:rsid w:val="00364B69"/>
    <w:rsid w:val="00373FCE"/>
    <w:rsid w:val="00377F1F"/>
    <w:rsid w:val="003808D2"/>
    <w:rsid w:val="00382AB6"/>
    <w:rsid w:val="003862B9"/>
    <w:rsid w:val="0038660B"/>
    <w:rsid w:val="00395812"/>
    <w:rsid w:val="00396B2E"/>
    <w:rsid w:val="003A0F75"/>
    <w:rsid w:val="003A3AED"/>
    <w:rsid w:val="003A4905"/>
    <w:rsid w:val="003A54E2"/>
    <w:rsid w:val="003A66C7"/>
    <w:rsid w:val="003A696D"/>
    <w:rsid w:val="003A72A2"/>
    <w:rsid w:val="003A747F"/>
    <w:rsid w:val="003B04FF"/>
    <w:rsid w:val="003B1DBA"/>
    <w:rsid w:val="003B6C1E"/>
    <w:rsid w:val="003C478D"/>
    <w:rsid w:val="003C4DE6"/>
    <w:rsid w:val="003C5452"/>
    <w:rsid w:val="003C5E0B"/>
    <w:rsid w:val="003C6376"/>
    <w:rsid w:val="003C6CAF"/>
    <w:rsid w:val="003D2006"/>
    <w:rsid w:val="003D284B"/>
    <w:rsid w:val="003D3C99"/>
    <w:rsid w:val="003D777E"/>
    <w:rsid w:val="003E2835"/>
    <w:rsid w:val="003E2DA0"/>
    <w:rsid w:val="003E30E0"/>
    <w:rsid w:val="003E4938"/>
    <w:rsid w:val="003E5D7B"/>
    <w:rsid w:val="003E7CC0"/>
    <w:rsid w:val="003F019B"/>
    <w:rsid w:val="003F2CA3"/>
    <w:rsid w:val="003F505C"/>
    <w:rsid w:val="003F71AA"/>
    <w:rsid w:val="00400428"/>
    <w:rsid w:val="00401CFA"/>
    <w:rsid w:val="00403B76"/>
    <w:rsid w:val="0040751A"/>
    <w:rsid w:val="0041137F"/>
    <w:rsid w:val="00415204"/>
    <w:rsid w:val="0042010B"/>
    <w:rsid w:val="00421159"/>
    <w:rsid w:val="00424871"/>
    <w:rsid w:val="0042706E"/>
    <w:rsid w:val="00427BCD"/>
    <w:rsid w:val="00427D8D"/>
    <w:rsid w:val="0043179F"/>
    <w:rsid w:val="004317D8"/>
    <w:rsid w:val="00435A01"/>
    <w:rsid w:val="00435F9A"/>
    <w:rsid w:val="00440A78"/>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4850"/>
    <w:rsid w:val="00496867"/>
    <w:rsid w:val="0049798E"/>
    <w:rsid w:val="004A5A46"/>
    <w:rsid w:val="004A7739"/>
    <w:rsid w:val="004B1B1C"/>
    <w:rsid w:val="004B1C66"/>
    <w:rsid w:val="004B56FE"/>
    <w:rsid w:val="004C13EE"/>
    <w:rsid w:val="004C354A"/>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9D5"/>
    <w:rsid w:val="0050545F"/>
    <w:rsid w:val="00505E1B"/>
    <w:rsid w:val="00510182"/>
    <w:rsid w:val="005106E4"/>
    <w:rsid w:val="00511902"/>
    <w:rsid w:val="00512150"/>
    <w:rsid w:val="00515F31"/>
    <w:rsid w:val="005223C7"/>
    <w:rsid w:val="0052357C"/>
    <w:rsid w:val="00530374"/>
    <w:rsid w:val="0053060D"/>
    <w:rsid w:val="005309ED"/>
    <w:rsid w:val="00531286"/>
    <w:rsid w:val="0053206B"/>
    <w:rsid w:val="00532DDB"/>
    <w:rsid w:val="00542FA4"/>
    <w:rsid w:val="00544F64"/>
    <w:rsid w:val="00545E2A"/>
    <w:rsid w:val="0055358E"/>
    <w:rsid w:val="005571EA"/>
    <w:rsid w:val="00560DB1"/>
    <w:rsid w:val="00561226"/>
    <w:rsid w:val="0056205C"/>
    <w:rsid w:val="005629A1"/>
    <w:rsid w:val="005668B3"/>
    <w:rsid w:val="00571053"/>
    <w:rsid w:val="00571C70"/>
    <w:rsid w:val="00572815"/>
    <w:rsid w:val="0057445A"/>
    <w:rsid w:val="00577283"/>
    <w:rsid w:val="00586287"/>
    <w:rsid w:val="00587A88"/>
    <w:rsid w:val="00590640"/>
    <w:rsid w:val="00593997"/>
    <w:rsid w:val="005942B2"/>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5040"/>
    <w:rsid w:val="005E7C59"/>
    <w:rsid w:val="005F0AF4"/>
    <w:rsid w:val="005F6BDF"/>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1A91"/>
    <w:rsid w:val="00642988"/>
    <w:rsid w:val="006430A7"/>
    <w:rsid w:val="0064637A"/>
    <w:rsid w:val="0064790A"/>
    <w:rsid w:val="006522F3"/>
    <w:rsid w:val="0065528B"/>
    <w:rsid w:val="006574D9"/>
    <w:rsid w:val="0065776D"/>
    <w:rsid w:val="00662CE3"/>
    <w:rsid w:val="006630F5"/>
    <w:rsid w:val="00663648"/>
    <w:rsid w:val="00663EDF"/>
    <w:rsid w:val="00664A26"/>
    <w:rsid w:val="006716DE"/>
    <w:rsid w:val="00671F78"/>
    <w:rsid w:val="00673C52"/>
    <w:rsid w:val="0067634C"/>
    <w:rsid w:val="0068106D"/>
    <w:rsid w:val="00682231"/>
    <w:rsid w:val="00682F73"/>
    <w:rsid w:val="006844C3"/>
    <w:rsid w:val="00687188"/>
    <w:rsid w:val="00687400"/>
    <w:rsid w:val="00693CEF"/>
    <w:rsid w:val="006946FE"/>
    <w:rsid w:val="00695DAC"/>
    <w:rsid w:val="006A0DA4"/>
    <w:rsid w:val="006A161A"/>
    <w:rsid w:val="006A17FB"/>
    <w:rsid w:val="006A213E"/>
    <w:rsid w:val="006A27F2"/>
    <w:rsid w:val="006A445F"/>
    <w:rsid w:val="006A4461"/>
    <w:rsid w:val="006B1D19"/>
    <w:rsid w:val="006B1FC2"/>
    <w:rsid w:val="006B2C25"/>
    <w:rsid w:val="006B3511"/>
    <w:rsid w:val="006B4A69"/>
    <w:rsid w:val="006B509B"/>
    <w:rsid w:val="006C278A"/>
    <w:rsid w:val="006C3BBE"/>
    <w:rsid w:val="006C4E30"/>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68DD"/>
    <w:rsid w:val="00702E91"/>
    <w:rsid w:val="007043BC"/>
    <w:rsid w:val="00704B0D"/>
    <w:rsid w:val="007056E1"/>
    <w:rsid w:val="00711F83"/>
    <w:rsid w:val="00714FCA"/>
    <w:rsid w:val="0072423F"/>
    <w:rsid w:val="00730D93"/>
    <w:rsid w:val="00731A34"/>
    <w:rsid w:val="00732B2F"/>
    <w:rsid w:val="00733CEC"/>
    <w:rsid w:val="00734126"/>
    <w:rsid w:val="0073665A"/>
    <w:rsid w:val="0074633C"/>
    <w:rsid w:val="00746830"/>
    <w:rsid w:val="00750C7D"/>
    <w:rsid w:val="007512AE"/>
    <w:rsid w:val="007545D6"/>
    <w:rsid w:val="007579B3"/>
    <w:rsid w:val="00762947"/>
    <w:rsid w:val="0076435F"/>
    <w:rsid w:val="00764E26"/>
    <w:rsid w:val="00765BEE"/>
    <w:rsid w:val="00765C36"/>
    <w:rsid w:val="00766BF9"/>
    <w:rsid w:val="00771EB6"/>
    <w:rsid w:val="00787B92"/>
    <w:rsid w:val="0079129A"/>
    <w:rsid w:val="0079134C"/>
    <w:rsid w:val="007924A2"/>
    <w:rsid w:val="0079261B"/>
    <w:rsid w:val="0079462E"/>
    <w:rsid w:val="007A3E09"/>
    <w:rsid w:val="007A47AF"/>
    <w:rsid w:val="007A5447"/>
    <w:rsid w:val="007A7DD5"/>
    <w:rsid w:val="007B4806"/>
    <w:rsid w:val="007B6154"/>
    <w:rsid w:val="007C4AA9"/>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236E"/>
    <w:rsid w:val="008234B6"/>
    <w:rsid w:val="00825692"/>
    <w:rsid w:val="008256E5"/>
    <w:rsid w:val="00825E65"/>
    <w:rsid w:val="008270C4"/>
    <w:rsid w:val="00827AB0"/>
    <w:rsid w:val="00827C21"/>
    <w:rsid w:val="008315EF"/>
    <w:rsid w:val="00831B4E"/>
    <w:rsid w:val="00831F02"/>
    <w:rsid w:val="00835741"/>
    <w:rsid w:val="00841DED"/>
    <w:rsid w:val="00843B29"/>
    <w:rsid w:val="008455AF"/>
    <w:rsid w:val="00847331"/>
    <w:rsid w:val="0084737B"/>
    <w:rsid w:val="0085765E"/>
    <w:rsid w:val="00861CBB"/>
    <w:rsid w:val="008656CC"/>
    <w:rsid w:val="00865826"/>
    <w:rsid w:val="008705AA"/>
    <w:rsid w:val="00871B83"/>
    <w:rsid w:val="008770D7"/>
    <w:rsid w:val="00880323"/>
    <w:rsid w:val="00880EE2"/>
    <w:rsid w:val="00886382"/>
    <w:rsid w:val="00886F32"/>
    <w:rsid w:val="008907F5"/>
    <w:rsid w:val="00895DE6"/>
    <w:rsid w:val="008971FD"/>
    <w:rsid w:val="008976CD"/>
    <w:rsid w:val="008A2F7F"/>
    <w:rsid w:val="008A574D"/>
    <w:rsid w:val="008A6A5B"/>
    <w:rsid w:val="008B0D01"/>
    <w:rsid w:val="008B4D7F"/>
    <w:rsid w:val="008B6E5B"/>
    <w:rsid w:val="008B7E27"/>
    <w:rsid w:val="008D4C1A"/>
    <w:rsid w:val="008D709F"/>
    <w:rsid w:val="008E1AA0"/>
    <w:rsid w:val="008E47B8"/>
    <w:rsid w:val="008E529F"/>
    <w:rsid w:val="008E5E44"/>
    <w:rsid w:val="008E7736"/>
    <w:rsid w:val="009005D1"/>
    <w:rsid w:val="00901367"/>
    <w:rsid w:val="00906509"/>
    <w:rsid w:val="0091008B"/>
    <w:rsid w:val="009113D1"/>
    <w:rsid w:val="00912210"/>
    <w:rsid w:val="00913673"/>
    <w:rsid w:val="00915668"/>
    <w:rsid w:val="00915AA1"/>
    <w:rsid w:val="00915EC0"/>
    <w:rsid w:val="00916401"/>
    <w:rsid w:val="009202F5"/>
    <w:rsid w:val="0092119D"/>
    <w:rsid w:val="00932A7E"/>
    <w:rsid w:val="00934537"/>
    <w:rsid w:val="00934D3A"/>
    <w:rsid w:val="009377F4"/>
    <w:rsid w:val="00941998"/>
    <w:rsid w:val="00950576"/>
    <w:rsid w:val="00953555"/>
    <w:rsid w:val="00953A32"/>
    <w:rsid w:val="009542E6"/>
    <w:rsid w:val="00956C77"/>
    <w:rsid w:val="00960463"/>
    <w:rsid w:val="00961FDB"/>
    <w:rsid w:val="0096279C"/>
    <w:rsid w:val="00963536"/>
    <w:rsid w:val="009659AE"/>
    <w:rsid w:val="00971C91"/>
    <w:rsid w:val="00971EE4"/>
    <w:rsid w:val="00972B8B"/>
    <w:rsid w:val="00973572"/>
    <w:rsid w:val="00973D69"/>
    <w:rsid w:val="009754BB"/>
    <w:rsid w:val="009761B7"/>
    <w:rsid w:val="0098294B"/>
    <w:rsid w:val="00982CD4"/>
    <w:rsid w:val="009851B6"/>
    <w:rsid w:val="009863E0"/>
    <w:rsid w:val="009932BD"/>
    <w:rsid w:val="00996869"/>
    <w:rsid w:val="009974F3"/>
    <w:rsid w:val="009A148D"/>
    <w:rsid w:val="009A1F88"/>
    <w:rsid w:val="009A338E"/>
    <w:rsid w:val="009B1E6C"/>
    <w:rsid w:val="009B3E72"/>
    <w:rsid w:val="009B5ED5"/>
    <w:rsid w:val="009C13BA"/>
    <w:rsid w:val="009C29E7"/>
    <w:rsid w:val="009D001D"/>
    <w:rsid w:val="009D0680"/>
    <w:rsid w:val="009D210B"/>
    <w:rsid w:val="009D4EC8"/>
    <w:rsid w:val="009D5914"/>
    <w:rsid w:val="009D6F55"/>
    <w:rsid w:val="009E071A"/>
    <w:rsid w:val="009E072F"/>
    <w:rsid w:val="009E1B63"/>
    <w:rsid w:val="009F2D38"/>
    <w:rsid w:val="009F564F"/>
    <w:rsid w:val="009F6D66"/>
    <w:rsid w:val="00A00808"/>
    <w:rsid w:val="00A01C0B"/>
    <w:rsid w:val="00A0216E"/>
    <w:rsid w:val="00A03362"/>
    <w:rsid w:val="00A05F1F"/>
    <w:rsid w:val="00A07BEB"/>
    <w:rsid w:val="00A20EC5"/>
    <w:rsid w:val="00A229D9"/>
    <w:rsid w:val="00A2418B"/>
    <w:rsid w:val="00A2449F"/>
    <w:rsid w:val="00A27F8D"/>
    <w:rsid w:val="00A37552"/>
    <w:rsid w:val="00A37E61"/>
    <w:rsid w:val="00A407E4"/>
    <w:rsid w:val="00A45EAB"/>
    <w:rsid w:val="00A463CC"/>
    <w:rsid w:val="00A476B5"/>
    <w:rsid w:val="00A51694"/>
    <w:rsid w:val="00A51878"/>
    <w:rsid w:val="00A51D77"/>
    <w:rsid w:val="00A54624"/>
    <w:rsid w:val="00A56D76"/>
    <w:rsid w:val="00A56F8A"/>
    <w:rsid w:val="00A5709E"/>
    <w:rsid w:val="00A64737"/>
    <w:rsid w:val="00A67AB8"/>
    <w:rsid w:val="00A712CC"/>
    <w:rsid w:val="00A716AA"/>
    <w:rsid w:val="00A71FFB"/>
    <w:rsid w:val="00A73C45"/>
    <w:rsid w:val="00A7444F"/>
    <w:rsid w:val="00A754D3"/>
    <w:rsid w:val="00A81032"/>
    <w:rsid w:val="00A82784"/>
    <w:rsid w:val="00A83635"/>
    <w:rsid w:val="00A86291"/>
    <w:rsid w:val="00A9171C"/>
    <w:rsid w:val="00A92587"/>
    <w:rsid w:val="00A956EB"/>
    <w:rsid w:val="00A9791A"/>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686"/>
    <w:rsid w:val="00AE2BB4"/>
    <w:rsid w:val="00AF30C5"/>
    <w:rsid w:val="00AF3F99"/>
    <w:rsid w:val="00AF668F"/>
    <w:rsid w:val="00B00649"/>
    <w:rsid w:val="00B02208"/>
    <w:rsid w:val="00B02784"/>
    <w:rsid w:val="00B04408"/>
    <w:rsid w:val="00B16AA7"/>
    <w:rsid w:val="00B16B4B"/>
    <w:rsid w:val="00B23F9E"/>
    <w:rsid w:val="00B24F52"/>
    <w:rsid w:val="00B263A4"/>
    <w:rsid w:val="00B27427"/>
    <w:rsid w:val="00B27A56"/>
    <w:rsid w:val="00B40985"/>
    <w:rsid w:val="00B41036"/>
    <w:rsid w:val="00B43764"/>
    <w:rsid w:val="00B51A57"/>
    <w:rsid w:val="00B51B79"/>
    <w:rsid w:val="00B51F34"/>
    <w:rsid w:val="00B5424A"/>
    <w:rsid w:val="00B55BBC"/>
    <w:rsid w:val="00B57FE0"/>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5463"/>
    <w:rsid w:val="00BA741F"/>
    <w:rsid w:val="00BA7D81"/>
    <w:rsid w:val="00BB408E"/>
    <w:rsid w:val="00BB5641"/>
    <w:rsid w:val="00BB72A6"/>
    <w:rsid w:val="00BC0059"/>
    <w:rsid w:val="00BC3F87"/>
    <w:rsid w:val="00BC7609"/>
    <w:rsid w:val="00BD0528"/>
    <w:rsid w:val="00BD1E3B"/>
    <w:rsid w:val="00BD20E4"/>
    <w:rsid w:val="00BD348C"/>
    <w:rsid w:val="00BD4F26"/>
    <w:rsid w:val="00BE02B8"/>
    <w:rsid w:val="00BE0508"/>
    <w:rsid w:val="00BE514E"/>
    <w:rsid w:val="00BE6E82"/>
    <w:rsid w:val="00BF08EB"/>
    <w:rsid w:val="00BF31DC"/>
    <w:rsid w:val="00BF6833"/>
    <w:rsid w:val="00BF7478"/>
    <w:rsid w:val="00BF7CBD"/>
    <w:rsid w:val="00C00D89"/>
    <w:rsid w:val="00C03853"/>
    <w:rsid w:val="00C06504"/>
    <w:rsid w:val="00C06728"/>
    <w:rsid w:val="00C07A04"/>
    <w:rsid w:val="00C1437D"/>
    <w:rsid w:val="00C20163"/>
    <w:rsid w:val="00C235BD"/>
    <w:rsid w:val="00C23F47"/>
    <w:rsid w:val="00C26280"/>
    <w:rsid w:val="00C318E0"/>
    <w:rsid w:val="00C353D4"/>
    <w:rsid w:val="00C37D41"/>
    <w:rsid w:val="00C414E1"/>
    <w:rsid w:val="00C4440B"/>
    <w:rsid w:val="00C51354"/>
    <w:rsid w:val="00C51393"/>
    <w:rsid w:val="00C54BB9"/>
    <w:rsid w:val="00C55276"/>
    <w:rsid w:val="00C603EB"/>
    <w:rsid w:val="00C61982"/>
    <w:rsid w:val="00C62FD8"/>
    <w:rsid w:val="00C636DC"/>
    <w:rsid w:val="00C647B5"/>
    <w:rsid w:val="00C65220"/>
    <w:rsid w:val="00C70E2D"/>
    <w:rsid w:val="00C7293F"/>
    <w:rsid w:val="00C75B38"/>
    <w:rsid w:val="00C81A20"/>
    <w:rsid w:val="00C84E45"/>
    <w:rsid w:val="00C8536A"/>
    <w:rsid w:val="00C856B2"/>
    <w:rsid w:val="00C85A80"/>
    <w:rsid w:val="00C8662E"/>
    <w:rsid w:val="00C91BE3"/>
    <w:rsid w:val="00C960D1"/>
    <w:rsid w:val="00C97F7E"/>
    <w:rsid w:val="00CA0E3F"/>
    <w:rsid w:val="00CA2FC9"/>
    <w:rsid w:val="00CA64F6"/>
    <w:rsid w:val="00CA69DC"/>
    <w:rsid w:val="00CB120B"/>
    <w:rsid w:val="00CB69C7"/>
    <w:rsid w:val="00CC02E1"/>
    <w:rsid w:val="00CC075B"/>
    <w:rsid w:val="00CC416F"/>
    <w:rsid w:val="00CD0B32"/>
    <w:rsid w:val="00CD2015"/>
    <w:rsid w:val="00CD2850"/>
    <w:rsid w:val="00CE1885"/>
    <w:rsid w:val="00CE1A9F"/>
    <w:rsid w:val="00CE4A04"/>
    <w:rsid w:val="00CE7F97"/>
    <w:rsid w:val="00CF14F0"/>
    <w:rsid w:val="00CF5CE9"/>
    <w:rsid w:val="00D0143F"/>
    <w:rsid w:val="00D0278B"/>
    <w:rsid w:val="00D032B2"/>
    <w:rsid w:val="00D04265"/>
    <w:rsid w:val="00D04D1F"/>
    <w:rsid w:val="00D07463"/>
    <w:rsid w:val="00D10610"/>
    <w:rsid w:val="00D10C78"/>
    <w:rsid w:val="00D130C8"/>
    <w:rsid w:val="00D132E2"/>
    <w:rsid w:val="00D14343"/>
    <w:rsid w:val="00D17BB1"/>
    <w:rsid w:val="00D20D6B"/>
    <w:rsid w:val="00D20EFE"/>
    <w:rsid w:val="00D23E21"/>
    <w:rsid w:val="00D26EEE"/>
    <w:rsid w:val="00D31D09"/>
    <w:rsid w:val="00D33250"/>
    <w:rsid w:val="00D34D90"/>
    <w:rsid w:val="00D3670E"/>
    <w:rsid w:val="00D3691E"/>
    <w:rsid w:val="00D37008"/>
    <w:rsid w:val="00D40516"/>
    <w:rsid w:val="00D40809"/>
    <w:rsid w:val="00D47D35"/>
    <w:rsid w:val="00D533BA"/>
    <w:rsid w:val="00D56ED7"/>
    <w:rsid w:val="00D5701A"/>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31E2"/>
    <w:rsid w:val="00DD5E97"/>
    <w:rsid w:val="00DD7C36"/>
    <w:rsid w:val="00DE05B6"/>
    <w:rsid w:val="00DE347E"/>
    <w:rsid w:val="00DE6A5F"/>
    <w:rsid w:val="00DE6C4E"/>
    <w:rsid w:val="00DE7D02"/>
    <w:rsid w:val="00DF0131"/>
    <w:rsid w:val="00DF0EF2"/>
    <w:rsid w:val="00DF4B99"/>
    <w:rsid w:val="00DF6ADC"/>
    <w:rsid w:val="00DF7A5E"/>
    <w:rsid w:val="00E02D58"/>
    <w:rsid w:val="00E04B07"/>
    <w:rsid w:val="00E05E42"/>
    <w:rsid w:val="00E11FB0"/>
    <w:rsid w:val="00E1243F"/>
    <w:rsid w:val="00E17B4A"/>
    <w:rsid w:val="00E21606"/>
    <w:rsid w:val="00E248C7"/>
    <w:rsid w:val="00E3178F"/>
    <w:rsid w:val="00E3280D"/>
    <w:rsid w:val="00E3386A"/>
    <w:rsid w:val="00E34123"/>
    <w:rsid w:val="00E37C81"/>
    <w:rsid w:val="00E448A9"/>
    <w:rsid w:val="00E4612A"/>
    <w:rsid w:val="00E559F9"/>
    <w:rsid w:val="00E56277"/>
    <w:rsid w:val="00E6168D"/>
    <w:rsid w:val="00E62B30"/>
    <w:rsid w:val="00E63A19"/>
    <w:rsid w:val="00E642AC"/>
    <w:rsid w:val="00E70BDB"/>
    <w:rsid w:val="00E74A23"/>
    <w:rsid w:val="00E74F52"/>
    <w:rsid w:val="00E772F0"/>
    <w:rsid w:val="00E80FD6"/>
    <w:rsid w:val="00E810EB"/>
    <w:rsid w:val="00E83CD7"/>
    <w:rsid w:val="00E84160"/>
    <w:rsid w:val="00E84719"/>
    <w:rsid w:val="00E854D3"/>
    <w:rsid w:val="00E90D48"/>
    <w:rsid w:val="00E9117D"/>
    <w:rsid w:val="00E91AA1"/>
    <w:rsid w:val="00E92A07"/>
    <w:rsid w:val="00E97D4A"/>
    <w:rsid w:val="00EA03C3"/>
    <w:rsid w:val="00EA18A5"/>
    <w:rsid w:val="00EA335C"/>
    <w:rsid w:val="00EA5356"/>
    <w:rsid w:val="00EA702A"/>
    <w:rsid w:val="00EA784B"/>
    <w:rsid w:val="00EB227A"/>
    <w:rsid w:val="00EB2EA9"/>
    <w:rsid w:val="00EB432D"/>
    <w:rsid w:val="00EB5319"/>
    <w:rsid w:val="00EB5737"/>
    <w:rsid w:val="00EC0E85"/>
    <w:rsid w:val="00EC237C"/>
    <w:rsid w:val="00EC2BF6"/>
    <w:rsid w:val="00ED3D73"/>
    <w:rsid w:val="00EE1098"/>
    <w:rsid w:val="00EE2F65"/>
    <w:rsid w:val="00EE4D41"/>
    <w:rsid w:val="00EE6062"/>
    <w:rsid w:val="00EE6B2B"/>
    <w:rsid w:val="00EF0644"/>
    <w:rsid w:val="00EF1225"/>
    <w:rsid w:val="00EF5A23"/>
    <w:rsid w:val="00EF686A"/>
    <w:rsid w:val="00EF68F8"/>
    <w:rsid w:val="00F01266"/>
    <w:rsid w:val="00F0271E"/>
    <w:rsid w:val="00F11C27"/>
    <w:rsid w:val="00F15B6F"/>
    <w:rsid w:val="00F16760"/>
    <w:rsid w:val="00F20E9F"/>
    <w:rsid w:val="00F216F1"/>
    <w:rsid w:val="00F300D4"/>
    <w:rsid w:val="00F31CDB"/>
    <w:rsid w:val="00F32011"/>
    <w:rsid w:val="00F3391B"/>
    <w:rsid w:val="00F34F02"/>
    <w:rsid w:val="00F359A9"/>
    <w:rsid w:val="00F359DD"/>
    <w:rsid w:val="00F41764"/>
    <w:rsid w:val="00F42456"/>
    <w:rsid w:val="00F42BC0"/>
    <w:rsid w:val="00F459AB"/>
    <w:rsid w:val="00F47A2C"/>
    <w:rsid w:val="00F54BBC"/>
    <w:rsid w:val="00F576DD"/>
    <w:rsid w:val="00F61CE7"/>
    <w:rsid w:val="00F67F5A"/>
    <w:rsid w:val="00F70626"/>
    <w:rsid w:val="00F73023"/>
    <w:rsid w:val="00F74D65"/>
    <w:rsid w:val="00F76981"/>
    <w:rsid w:val="00F771EA"/>
    <w:rsid w:val="00F77414"/>
    <w:rsid w:val="00F81369"/>
    <w:rsid w:val="00F83E24"/>
    <w:rsid w:val="00F85C14"/>
    <w:rsid w:val="00F927DB"/>
    <w:rsid w:val="00F93DDA"/>
    <w:rsid w:val="00F94DA4"/>
    <w:rsid w:val="00F96FCF"/>
    <w:rsid w:val="00FA39C2"/>
    <w:rsid w:val="00FA4810"/>
    <w:rsid w:val="00FA5B22"/>
    <w:rsid w:val="00FA6EB5"/>
    <w:rsid w:val="00FB247B"/>
    <w:rsid w:val="00FB2E3F"/>
    <w:rsid w:val="00FB4517"/>
    <w:rsid w:val="00FB569F"/>
    <w:rsid w:val="00FB6BA3"/>
    <w:rsid w:val="00FC0D77"/>
    <w:rsid w:val="00FC1F88"/>
    <w:rsid w:val="00FC1FC9"/>
    <w:rsid w:val="00FC21E5"/>
    <w:rsid w:val="00FC3408"/>
    <w:rsid w:val="00FC5D57"/>
    <w:rsid w:val="00FC7790"/>
    <w:rsid w:val="00FD0D2B"/>
    <w:rsid w:val="00FD1BE0"/>
    <w:rsid w:val="00FD4172"/>
    <w:rsid w:val="00FD48AC"/>
    <w:rsid w:val="00FD4F02"/>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B31B"/>
  <w15:chartTrackingRefBased/>
  <w15:docId w15:val="{6ACCF336-A21C-A341-A162-2C40CA47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7400"/>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9A1F88"/>
    <w:pPr>
      <w:numPr>
        <w:numId w:val="13"/>
      </w:numPr>
      <w:outlineLvl w:val="0"/>
    </w:pPr>
    <w:rPr>
      <w:color w:val="263085"/>
    </w:r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NumberedBullets"/>
    <w:link w:val="SBMATHeading2Char"/>
    <w:qFormat/>
    <w:rsid w:val="00D5701A"/>
    <w:pPr>
      <w:spacing w:after="120" w:line="259" w:lineRule="auto"/>
      <w:ind w:hanging="567"/>
      <w:contextualSpacing/>
      <w:jc w:val="both"/>
      <w:outlineLvl w:val="1"/>
    </w:pPr>
    <w:rPr>
      <w:b/>
      <w:color w:val="263085"/>
      <w:kern w:val="0"/>
      <w:sz w:val="24"/>
      <w:szCs w:val="24"/>
      <w14:ligatures w14:val="none"/>
    </w:rPr>
  </w:style>
  <w:style w:type="character" w:customStyle="1" w:styleId="SBMATHeading1Char">
    <w:name w:val="SBMAT Heading 1 Char"/>
    <w:basedOn w:val="DefaultParagraphFont"/>
    <w:link w:val="SBMATHeading1"/>
    <w:rsid w:val="009A1F88"/>
    <w:rPr>
      <w:rFonts w:ascii="Arial" w:hAnsi="Arial" w:cs="Arial"/>
      <w:b/>
      <w:color w:val="263085"/>
      <w:sz w:val="28"/>
      <w:szCs w:val="28"/>
    </w:rPr>
  </w:style>
  <w:style w:type="character" w:customStyle="1" w:styleId="SBMATHeading2Char">
    <w:name w:val="SBMAT Heading 2 Char"/>
    <w:basedOn w:val="DefaultParagraphFont"/>
    <w:link w:val="SBMATHeading2"/>
    <w:rsid w:val="00D5701A"/>
    <w:rPr>
      <w:rFonts w:ascii="Arial" w:hAnsi="Arial" w:cs="Arial"/>
      <w:b/>
      <w:color w:val="263085"/>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rsid w:val="00FA4810"/>
    <w:rPr>
      <w:b w:val="0"/>
      <w:color w:val="auto"/>
      <w:sz w:val="20"/>
      <w:szCs w:val="20"/>
    </w:rPr>
  </w:style>
  <w:style w:type="paragraph" w:customStyle="1" w:styleId="SBMATBullet">
    <w:name w:val="SBMAT Bullet"/>
    <w:basedOn w:val="SBMATParagraph"/>
    <w:link w:val="SBMATBulletChar"/>
    <w:qFormat/>
    <w:rsid w:val="00440A78"/>
    <w:pPr>
      <w:numPr>
        <w:numId w:val="7"/>
      </w:numPr>
      <w:spacing w:after="120"/>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440A78"/>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rsid w:val="00B43764"/>
    <w:pPr>
      <w:spacing w:after="0" w:line="240" w:lineRule="auto"/>
    </w:pPr>
  </w:style>
  <w:style w:type="paragraph" w:customStyle="1" w:styleId="SBMATTOCBody">
    <w:name w:val="SBMAT TOC Body"/>
    <w:basedOn w:val="Normal"/>
    <w:link w:val="SBMATTOCBodyChar"/>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9A1F88"/>
    <w:pPr>
      <w:spacing w:after="0"/>
      <w:jc w:val="center"/>
    </w:pPr>
    <w:rPr>
      <w:rFonts w:ascii="Arial" w:eastAsia="Times New Roman" w:hAnsi="Arial" w:cs="Arial"/>
      <w:b/>
      <w:color w:val="263085"/>
      <w:sz w:val="52"/>
      <w:szCs w:val="52"/>
    </w:rPr>
  </w:style>
  <w:style w:type="paragraph" w:customStyle="1" w:styleId="SBMATHeading">
    <w:name w:val="SBMAT Heading"/>
    <w:basedOn w:val="Normal"/>
    <w:link w:val="SBMATHeadingChar"/>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9A1F88"/>
    <w:rPr>
      <w:rFonts w:ascii="Arial" w:eastAsia="Times New Roman" w:hAnsi="Arial" w:cs="Arial"/>
      <w:b/>
      <w:color w:val="263085"/>
      <w:sz w:val="52"/>
      <w:szCs w:val="52"/>
    </w:rPr>
  </w:style>
  <w:style w:type="paragraph" w:customStyle="1" w:styleId="SBMATNumberedBullets">
    <w:name w:val="SBMAT Numbered Bullets"/>
    <w:basedOn w:val="ListParagraph"/>
    <w:link w:val="SBMATNumberedBulletsChar"/>
    <w:qFormat/>
    <w:rsid w:val="004317D8"/>
    <w:pPr>
      <w:numPr>
        <w:ilvl w:val="1"/>
        <w:numId w:val="13"/>
      </w:numPr>
      <w:spacing w:after="200" w:line="276" w:lineRule="auto"/>
      <w:ind w:left="567" w:hanging="578"/>
      <w:contextualSpacing w:val="0"/>
    </w:pPr>
    <w:rPr>
      <w:rFonts w:ascii="Arial" w:hAnsi="Arial" w:cs="Arial"/>
      <w:kern w:val="2"/>
      <w:sz w:val="20"/>
      <w:szCs w:val="20"/>
      <w14:ligatures w14:val="standardContextual"/>
    </w:r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4317D8"/>
    <w:rPr>
      <w:rFonts w:ascii="Arial" w:hAnsi="Arial" w:cs="Arial"/>
      <w:kern w:val="2"/>
      <w:sz w:val="20"/>
      <w:szCs w:val="20"/>
      <w14:ligatures w14:val="standardContextual"/>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8"/>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9"/>
      </w:numPr>
      <w:spacing w:after="0" w:line="276" w:lineRule="auto"/>
      <w:ind w:left="1922" w:hanging="357"/>
    </w:pPr>
  </w:style>
  <w:style w:type="character" w:customStyle="1" w:styleId="PolicyBulletsChar">
    <w:name w:val="Policy Bullets Char"/>
    <w:basedOn w:val="DefaultParagraphFont"/>
    <w:link w:val="PolicyBullets"/>
    <w:rsid w:val="00DE6A5F"/>
  </w:style>
  <w:style w:type="character" w:customStyle="1" w:styleId="normaltextrun">
    <w:name w:val="normaltextrun"/>
    <w:basedOn w:val="DefaultParagraphFont"/>
    <w:rsid w:val="006B4A69"/>
  </w:style>
  <w:style w:type="character" w:customStyle="1" w:styleId="eop">
    <w:name w:val="eop"/>
    <w:basedOn w:val="DefaultParagraphFont"/>
    <w:rsid w:val="006B4A69"/>
  </w:style>
  <w:style w:type="numbering" w:customStyle="1" w:styleId="CurrentList1">
    <w:name w:val="Current List1"/>
    <w:uiPriority w:val="99"/>
    <w:rsid w:val="00FC1F88"/>
    <w:pPr>
      <w:numPr>
        <w:numId w:val="10"/>
      </w:numPr>
    </w:pPr>
  </w:style>
  <w:style w:type="numbering" w:customStyle="1" w:styleId="CurrentList2">
    <w:name w:val="Current List2"/>
    <w:uiPriority w:val="99"/>
    <w:rsid w:val="00FC1F88"/>
    <w:pPr>
      <w:numPr>
        <w:numId w:val="11"/>
      </w:numPr>
    </w:pPr>
  </w:style>
  <w:style w:type="numbering" w:customStyle="1" w:styleId="CurrentList3">
    <w:name w:val="Current List3"/>
    <w:uiPriority w:val="99"/>
    <w:rsid w:val="00FC1F88"/>
    <w:pPr>
      <w:numPr>
        <w:numId w:val="12"/>
      </w:numPr>
    </w:pPr>
  </w:style>
  <w:style w:type="character" w:styleId="UnresolvedMention">
    <w:name w:val="Unresolved Mention"/>
    <w:basedOn w:val="DefaultParagraphFont"/>
    <w:uiPriority w:val="99"/>
    <w:semiHidden/>
    <w:unhideWhenUsed/>
    <w:rsid w:val="00E810EB"/>
    <w:rPr>
      <w:color w:val="605E5C"/>
      <w:shd w:val="clear" w:color="auto" w:fill="E1DFDD"/>
    </w:rPr>
  </w:style>
  <w:style w:type="numbering" w:customStyle="1" w:styleId="CurrentList4">
    <w:name w:val="Current List4"/>
    <w:uiPriority w:val="99"/>
    <w:rsid w:val="00A03362"/>
    <w:pPr>
      <w:numPr>
        <w:numId w:val="14"/>
      </w:numPr>
    </w:pPr>
  </w:style>
  <w:style w:type="paragraph" w:customStyle="1" w:styleId="1bodycopy10pt">
    <w:name w:val="1 body copy 10pt"/>
    <w:basedOn w:val="Normal"/>
    <w:link w:val="1bodycopy10ptChar"/>
    <w:rsid w:val="00107FB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07FBC"/>
    <w:rPr>
      <w:rFonts w:ascii="Arial" w:eastAsia="MS Mincho" w:hAnsi="Arial" w:cs="Times New Roman"/>
      <w:sz w:val="20"/>
      <w:szCs w:val="24"/>
      <w:lang w:val="en-US"/>
    </w:rPr>
  </w:style>
  <w:style w:type="paragraph" w:customStyle="1" w:styleId="Tablecopybulleted">
    <w:name w:val="Table copy bulleted"/>
    <w:basedOn w:val="Normal"/>
    <w:rsid w:val="00107FBC"/>
    <w:pPr>
      <w:keepLines/>
      <w:numPr>
        <w:numId w:val="15"/>
      </w:numPr>
      <w:spacing w:after="60" w:line="240" w:lineRule="auto"/>
      <w:ind w:left="720" w:hanging="360"/>
      <w:textboxTightWrap w:val="allLines"/>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rsid w:val="00107FBC"/>
    <w:pPr>
      <w:spacing w:before="240"/>
    </w:pPr>
    <w:rPr>
      <w:b/>
      <w:color w:val="12263F"/>
      <w:sz w:val="24"/>
    </w:rPr>
  </w:style>
  <w:style w:type="character" w:customStyle="1" w:styleId="Subhead2Char">
    <w:name w:val="Subhead 2 Char"/>
    <w:link w:val="Subhead2"/>
    <w:rsid w:val="00107FBC"/>
    <w:rPr>
      <w:rFonts w:ascii="Arial" w:eastAsia="MS Mincho" w:hAnsi="Arial" w:cs="Times New Roman"/>
      <w:b/>
      <w:color w:val="12263F"/>
      <w:sz w:val="24"/>
      <w:szCs w:val="24"/>
      <w:lang w:val="en-US"/>
    </w:rPr>
  </w:style>
  <w:style w:type="paragraph" w:styleId="ListContinue2">
    <w:name w:val="List Continue 2"/>
    <w:basedOn w:val="ListNumber2"/>
    <w:autoRedefine/>
    <w:uiPriority w:val="99"/>
    <w:unhideWhenUsed/>
    <w:rsid w:val="00117C53"/>
    <w:pPr>
      <w:spacing w:after="120"/>
      <w:ind w:left="566"/>
    </w:pPr>
    <w:rPr>
      <w:rFonts w:ascii="Arial" w:hAnsi="Arial"/>
      <w:sz w:val="20"/>
    </w:rPr>
  </w:style>
  <w:style w:type="paragraph" w:styleId="ListNumber">
    <w:name w:val="List Number"/>
    <w:aliases w:val="List Number 1 - SBMAT"/>
    <w:basedOn w:val="ListContinue"/>
    <w:autoRedefine/>
    <w:uiPriority w:val="99"/>
    <w:unhideWhenUsed/>
    <w:rsid w:val="00117C53"/>
    <w:pPr>
      <w:numPr>
        <w:numId w:val="22"/>
      </w:numPr>
    </w:pPr>
    <w:rPr>
      <w:rFonts w:ascii="Arial" w:hAnsi="Arial"/>
      <w:b/>
      <w:sz w:val="20"/>
    </w:rPr>
  </w:style>
  <w:style w:type="paragraph" w:styleId="ListContinue">
    <w:name w:val="List Continue"/>
    <w:basedOn w:val="Normal"/>
    <w:uiPriority w:val="99"/>
    <w:semiHidden/>
    <w:unhideWhenUsed/>
    <w:rsid w:val="00117C53"/>
    <w:pPr>
      <w:spacing w:after="120"/>
      <w:ind w:left="283"/>
      <w:contextualSpacing/>
    </w:pPr>
  </w:style>
  <w:style w:type="paragraph" w:styleId="ListNumber2">
    <w:name w:val="List Number 2"/>
    <w:basedOn w:val="Normal"/>
    <w:uiPriority w:val="99"/>
    <w:semiHidden/>
    <w:unhideWhenUsed/>
    <w:rsid w:val="00117C53"/>
    <w:pPr>
      <w:numPr>
        <w:numId w:val="23"/>
      </w:numPr>
      <w:contextualSpacing/>
    </w:pPr>
  </w:style>
  <w:style w:type="paragraph" w:customStyle="1" w:styleId="7Tablecopybulleted">
    <w:name w:val="7 Table copy bulleted"/>
    <w:basedOn w:val="Normal"/>
    <w:qFormat/>
    <w:rsid w:val="00F459AB"/>
    <w:pPr>
      <w:numPr>
        <w:numId w:val="36"/>
      </w:numPr>
      <w:spacing w:after="60" w:line="240" w:lineRule="auto"/>
    </w:pPr>
    <w:rPr>
      <w:rFonts w:ascii="Arial" w:eastAsia="MS Mincho" w:hAnsi="Arial" w:cs="Times New Roman"/>
      <w:sz w:val="20"/>
      <w:szCs w:val="24"/>
      <w:lang w:val="en-US"/>
    </w:rPr>
  </w:style>
  <w:style w:type="paragraph" w:customStyle="1" w:styleId="Text">
    <w:name w:val="Text"/>
    <w:basedOn w:val="BodyText"/>
    <w:link w:val="TextChar"/>
    <w:qFormat/>
    <w:rsid w:val="00AF3F99"/>
    <w:pPr>
      <w:spacing w:line="240" w:lineRule="auto"/>
    </w:pPr>
    <w:rPr>
      <w:rFonts w:ascii="Arial" w:eastAsia="MS Mincho" w:hAnsi="Arial" w:cs="Arial"/>
      <w:sz w:val="20"/>
      <w:szCs w:val="20"/>
      <w:lang w:val="en-US" w:eastAsia="en-GB"/>
    </w:rPr>
  </w:style>
  <w:style w:type="character" w:customStyle="1" w:styleId="TextChar">
    <w:name w:val="Text Char"/>
    <w:link w:val="Text"/>
    <w:rsid w:val="00AF3F99"/>
    <w:rPr>
      <w:rFonts w:ascii="Arial" w:eastAsia="MS Mincho" w:hAnsi="Arial" w:cs="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8C65-1AE3-4350-9B89-D9D25285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Cranberry Academy Office</cp:lastModifiedBy>
  <cp:revision>2</cp:revision>
  <cp:lastPrinted>2021-09-09T14:47:00Z</cp:lastPrinted>
  <dcterms:created xsi:type="dcterms:W3CDTF">2025-05-01T09:01:00Z</dcterms:created>
  <dcterms:modified xsi:type="dcterms:W3CDTF">2025-05-01T09:01:00Z</dcterms:modified>
</cp:coreProperties>
</file>