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FD360" w14:textId="11E40F74" w:rsidR="00FD58F9" w:rsidRDefault="00D6473C" w:rsidP="003360BC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1AEFE444" wp14:editId="0014C24C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3" name="Picture 3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8F9">
        <w:rPr>
          <w:rFonts w:ascii="Arial" w:hAnsi="Arial" w:cs="Arial"/>
          <w:b/>
          <w:color w:val="FF0000"/>
          <w:sz w:val="32"/>
        </w:rPr>
        <w:t>Cranberry Academy PSHE/ RSE</w:t>
      </w:r>
      <w:r w:rsidR="003360BC">
        <w:rPr>
          <w:rFonts w:ascii="Arial" w:hAnsi="Arial" w:cs="Arial"/>
          <w:b/>
          <w:color w:val="FF0000"/>
          <w:sz w:val="32"/>
        </w:rPr>
        <w:t xml:space="preserve"> </w:t>
      </w:r>
      <w:r w:rsidR="00FD58F9" w:rsidRPr="00FD58F9">
        <w:rPr>
          <w:rFonts w:ascii="Arial" w:hAnsi="Arial" w:cs="Arial"/>
          <w:b/>
          <w:color w:val="FF0000"/>
          <w:sz w:val="32"/>
        </w:rPr>
        <w:t xml:space="preserve">Year </w:t>
      </w:r>
      <w:r w:rsidR="00635E88">
        <w:rPr>
          <w:rFonts w:ascii="Arial" w:hAnsi="Arial" w:cs="Arial"/>
          <w:b/>
          <w:color w:val="FF0000"/>
          <w:sz w:val="32"/>
        </w:rPr>
        <w:t>Six</w:t>
      </w:r>
      <w:r w:rsidR="00635E43">
        <w:rPr>
          <w:rFonts w:ascii="Arial" w:hAnsi="Arial" w:cs="Arial"/>
          <w:b/>
          <w:color w:val="FF0000"/>
          <w:sz w:val="32"/>
        </w:rPr>
        <w:t xml:space="preserve"> </w:t>
      </w:r>
    </w:p>
    <w:p w14:paraId="192CD76E" w14:textId="77777777" w:rsidR="00FD58F9" w:rsidRDefault="00FD58F9" w:rsidP="003360BC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 w:rsidRPr="00FD58F9">
        <w:rPr>
          <w:rFonts w:ascii="Arial" w:hAnsi="Arial" w:cs="Arial"/>
          <w:b/>
          <w:sz w:val="32"/>
        </w:rPr>
        <w:t>Autumn term 1</w:t>
      </w:r>
    </w:p>
    <w:p w14:paraId="68514A5C" w14:textId="77777777" w:rsidR="003B7A80" w:rsidRDefault="003B7A80" w:rsidP="00FD58F9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69B5B3E6" w14:textId="539C4D36" w:rsidR="003B7A80" w:rsidRDefault="00F14469" w:rsidP="00FD58F9">
      <w:pPr>
        <w:tabs>
          <w:tab w:val="left" w:pos="5158"/>
        </w:tabs>
        <w:rPr>
          <w:rFonts w:ascii="Arial" w:hAnsi="Arial" w:cs="Arial"/>
          <w:b/>
          <w:sz w:val="32"/>
        </w:rPr>
      </w:pPr>
      <w:r w:rsidRPr="00C35333">
        <w:rPr>
          <w:rFonts w:ascii="Arial" w:hAnsi="Arial" w:cs="Arial"/>
          <w:b/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291CF9" wp14:editId="383C5EE1">
                <wp:simplePos x="0" y="0"/>
                <wp:positionH relativeFrom="margin">
                  <wp:posOffset>4153535</wp:posOffset>
                </wp:positionH>
                <wp:positionV relativeFrom="paragraph">
                  <wp:posOffset>27940</wp:posOffset>
                </wp:positionV>
                <wp:extent cx="4914900" cy="4279900"/>
                <wp:effectExtent l="0" t="0" r="12700" b="127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427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360F4" w14:textId="77777777" w:rsidR="00F74A3F" w:rsidRPr="00F74A3F" w:rsidRDefault="00F74A3F" w:rsidP="00F74A3F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F74A3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0A7B3162" w14:textId="77777777" w:rsidR="00F74A3F" w:rsidRPr="00F74A3F" w:rsidRDefault="00F74A3F" w:rsidP="00F74A3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74A3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manage our feelings, thoughts and reactions in different situations.</w:t>
                            </w:r>
                          </w:p>
                          <w:p w14:paraId="33222DAE" w14:textId="77777777" w:rsidR="00F74A3F" w:rsidRPr="00F74A3F" w:rsidRDefault="00F74A3F" w:rsidP="00F74A3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74A3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How to </w:t>
                            </w:r>
                            <w:proofErr w:type="spellStart"/>
                            <w:r w:rsidRPr="00F74A3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recognise</w:t>
                            </w:r>
                            <w:proofErr w:type="spellEnd"/>
                            <w:r w:rsidRPr="00F74A3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 stress and use healthy ways to cope with challenges.</w:t>
                            </w:r>
                          </w:p>
                          <w:p w14:paraId="413F4513" w14:textId="77777777" w:rsidR="00F74A3F" w:rsidRPr="00F74A3F" w:rsidRDefault="00F74A3F" w:rsidP="00F74A3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74A3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stay focused and reduce distractions to help us learn and feel our best.</w:t>
                            </w:r>
                          </w:p>
                          <w:p w14:paraId="3349D414" w14:textId="77777777" w:rsidR="00F74A3F" w:rsidRPr="00F74A3F" w:rsidRDefault="00F74A3F" w:rsidP="00F74A3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74A3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healthy habits, such as getting enough sleep, being active and spending time outdoors, are good for our mental health.</w:t>
                            </w:r>
                          </w:p>
                          <w:p w14:paraId="3259C581" w14:textId="77777777" w:rsidR="00F74A3F" w:rsidRPr="00F74A3F" w:rsidRDefault="00F74A3F" w:rsidP="00F74A3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74A3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How </w:t>
                            </w:r>
                            <w:proofErr w:type="spellStart"/>
                            <w:r w:rsidRPr="00F74A3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practising</w:t>
                            </w:r>
                            <w:proofErr w:type="spellEnd"/>
                            <w:r w:rsidRPr="00F74A3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 calming and self-regulation strategies helps us build healthy habits over time.</w:t>
                            </w:r>
                          </w:p>
                          <w:p w14:paraId="38FAAF38" w14:textId="77777777" w:rsidR="00F74A3F" w:rsidRPr="00F74A3F" w:rsidRDefault="00F74A3F" w:rsidP="00F74A3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74A3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everyone experiences change, loss and grief in different ways, and who we can turn to for help and support.</w:t>
                            </w:r>
                          </w:p>
                          <w:p w14:paraId="7190A122" w14:textId="3659A4C8" w:rsidR="00C859F7" w:rsidRPr="00F74A3F" w:rsidRDefault="00C859F7" w:rsidP="00F74A3F">
                            <w:pPr>
                              <w:ind w:left="360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91C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7.05pt;margin-top:2.2pt;width:387pt;height:33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">
                <v:textbox>
                  <w:txbxContent>
                    <w:p w14:paraId="281360F4" w14:textId="77777777" w:rsidR="00F74A3F" w:rsidRPr="00F74A3F" w:rsidRDefault="00F74A3F" w:rsidP="00F74A3F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F74A3F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0A7B3162" w14:textId="77777777" w:rsidR="00F74A3F" w:rsidRPr="00F74A3F" w:rsidRDefault="00F74A3F" w:rsidP="00F74A3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F74A3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manage our feelings, thoughts and reactions in different situations.</w:t>
                      </w:r>
                    </w:p>
                    <w:p w14:paraId="33222DAE" w14:textId="77777777" w:rsidR="00F74A3F" w:rsidRPr="00F74A3F" w:rsidRDefault="00F74A3F" w:rsidP="00F74A3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F74A3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How to </w:t>
                      </w:r>
                      <w:proofErr w:type="spellStart"/>
                      <w:r w:rsidRPr="00F74A3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recognise</w:t>
                      </w:r>
                      <w:proofErr w:type="spellEnd"/>
                      <w:r w:rsidRPr="00F74A3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 stress and use healthy ways to cope with challenges.</w:t>
                      </w:r>
                    </w:p>
                    <w:p w14:paraId="413F4513" w14:textId="77777777" w:rsidR="00F74A3F" w:rsidRPr="00F74A3F" w:rsidRDefault="00F74A3F" w:rsidP="00F74A3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F74A3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stay focused and reduce distractions to help us learn and feel our best.</w:t>
                      </w:r>
                    </w:p>
                    <w:p w14:paraId="3349D414" w14:textId="77777777" w:rsidR="00F74A3F" w:rsidRPr="00F74A3F" w:rsidRDefault="00F74A3F" w:rsidP="00F74A3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F74A3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healthy habits, such as getting enough sleep, being active and spending time outdoors, are good for our mental health.</w:t>
                      </w:r>
                    </w:p>
                    <w:p w14:paraId="3259C581" w14:textId="77777777" w:rsidR="00F74A3F" w:rsidRPr="00F74A3F" w:rsidRDefault="00F74A3F" w:rsidP="00F74A3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F74A3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How </w:t>
                      </w:r>
                      <w:proofErr w:type="spellStart"/>
                      <w:r w:rsidRPr="00F74A3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practising</w:t>
                      </w:r>
                      <w:proofErr w:type="spellEnd"/>
                      <w:r w:rsidRPr="00F74A3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 calming and self-regulation strategies helps us build healthy habits over time.</w:t>
                      </w:r>
                    </w:p>
                    <w:p w14:paraId="38FAAF38" w14:textId="77777777" w:rsidR="00F74A3F" w:rsidRPr="00F74A3F" w:rsidRDefault="00F74A3F" w:rsidP="00F74A3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F74A3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everyone experiences change, loss and grief in different ways, and who we can turn to for help and support.</w:t>
                      </w:r>
                    </w:p>
                    <w:p w14:paraId="7190A122" w14:textId="3659A4C8" w:rsidR="00C859F7" w:rsidRPr="00F74A3F" w:rsidRDefault="00C859F7" w:rsidP="00F74A3F">
                      <w:pPr>
                        <w:ind w:left="360"/>
                        <w:rPr>
                          <w:rFonts w:ascii="Arial" w:hAnsi="Arial" w:cs="Arial"/>
                          <w:sz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4996">
        <w:rPr>
          <w:rFonts w:ascii="Arial" w:hAnsi="Arial" w:cs="Arial"/>
          <w:b/>
          <w:sz w:val="32"/>
        </w:rPr>
        <w:t xml:space="preserve">Topic: </w:t>
      </w:r>
      <w:r w:rsidR="00EA5A0D">
        <w:rPr>
          <w:rFonts w:ascii="Arial" w:hAnsi="Arial" w:cs="Arial"/>
          <w:b/>
          <w:sz w:val="32"/>
        </w:rPr>
        <w:t xml:space="preserve">Mental health and wellbeing </w:t>
      </w:r>
    </w:p>
    <w:p w14:paraId="232439A0" w14:textId="63C2254D" w:rsidR="00EA5A0D" w:rsidRDefault="00EA5A0D" w:rsidP="00FD58F9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49031914" w14:textId="2A1DEA78" w:rsidR="00EA5A0D" w:rsidRDefault="006D4996" w:rsidP="00FD58F9">
      <w:pPr>
        <w:tabs>
          <w:tab w:val="left" w:pos="5158"/>
        </w:tabs>
        <w:rPr>
          <w:rFonts w:ascii="Arial" w:hAnsi="Arial" w:cs="Arial"/>
          <w:b/>
          <w:sz w:val="32"/>
        </w:rPr>
      </w:pPr>
      <w:r>
        <w:rPr>
          <w:rFonts w:ascii="Arial" w:hAnsi="Arial" w:cs="Arial"/>
          <w:noProof/>
          <w:sz w:val="32"/>
        </w:rPr>
        <w:drawing>
          <wp:anchor distT="0" distB="0" distL="114300" distR="114300" simplePos="0" relativeHeight="251693056" behindDoc="1" locked="0" layoutInCell="1" allowOverlap="1" wp14:anchorId="6534EFC9" wp14:editId="4D18DDC0">
            <wp:simplePos x="0" y="0"/>
            <wp:positionH relativeFrom="column">
              <wp:posOffset>261917</wp:posOffset>
            </wp:positionH>
            <wp:positionV relativeFrom="paragraph">
              <wp:posOffset>72174</wp:posOffset>
            </wp:positionV>
            <wp:extent cx="3184525" cy="3085465"/>
            <wp:effectExtent l="0" t="0" r="3175" b="635"/>
            <wp:wrapTight wrapText="bothSides">
              <wp:wrapPolygon edited="0">
                <wp:start x="0" y="0"/>
                <wp:lineTo x="0" y="21516"/>
                <wp:lineTo x="21535" y="21516"/>
                <wp:lineTo x="21535" y="0"/>
                <wp:lineTo x="0" y="0"/>
              </wp:wrapPolygon>
            </wp:wrapTight>
            <wp:docPr id="1414709317" name="Picture 18" descr="A cartoon of a person with a brain he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709317" name="Picture 18" descr="A cartoon of a person with a brain head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308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9D509" w14:textId="51423753" w:rsidR="00EA5A0D" w:rsidRDefault="00EA5A0D" w:rsidP="00FD58F9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475D37B2" w14:textId="7595DF67" w:rsidR="00EA5A0D" w:rsidRDefault="00EA5A0D" w:rsidP="00FD58F9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37A41520" w14:textId="67D68879" w:rsidR="00EA5A0D" w:rsidRDefault="00EA5A0D" w:rsidP="00FD58F9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7AC3795C" w14:textId="5D4650F3" w:rsidR="003B7A80" w:rsidRDefault="003B7A80" w:rsidP="003B7A80">
      <w:pPr>
        <w:rPr>
          <w:rFonts w:ascii="Arial" w:hAnsi="Arial" w:cs="Arial"/>
          <w:sz w:val="32"/>
        </w:rPr>
      </w:pPr>
    </w:p>
    <w:p w14:paraId="6098D72B" w14:textId="74883111" w:rsidR="00EA5A0D" w:rsidRDefault="00EA5A0D" w:rsidP="003B7A80">
      <w:pPr>
        <w:rPr>
          <w:rFonts w:ascii="Arial" w:hAnsi="Arial" w:cs="Arial"/>
          <w:sz w:val="32"/>
        </w:rPr>
      </w:pPr>
    </w:p>
    <w:p w14:paraId="1075722B" w14:textId="77777777" w:rsidR="00EA5A0D" w:rsidRDefault="00EA5A0D" w:rsidP="003B7A80">
      <w:pPr>
        <w:rPr>
          <w:rFonts w:ascii="Arial" w:hAnsi="Arial" w:cs="Arial"/>
          <w:sz w:val="32"/>
        </w:rPr>
      </w:pPr>
    </w:p>
    <w:p w14:paraId="77792889" w14:textId="49E889C7" w:rsidR="00EA5A0D" w:rsidRDefault="00EA5A0D" w:rsidP="003B7A80">
      <w:pPr>
        <w:rPr>
          <w:rFonts w:ascii="Arial" w:hAnsi="Arial" w:cs="Arial"/>
          <w:sz w:val="32"/>
        </w:rPr>
      </w:pPr>
    </w:p>
    <w:p w14:paraId="08DBF797" w14:textId="77777777" w:rsidR="00EA5A0D" w:rsidRPr="003B7A80" w:rsidRDefault="00EA5A0D" w:rsidP="003B7A80">
      <w:pPr>
        <w:rPr>
          <w:rFonts w:ascii="Arial" w:hAnsi="Arial" w:cs="Arial"/>
          <w:sz w:val="32"/>
        </w:rPr>
      </w:pPr>
    </w:p>
    <w:p w14:paraId="3813B376" w14:textId="35B6D7A3" w:rsidR="003B7A80" w:rsidRDefault="003B7A80" w:rsidP="003B7A80">
      <w:pPr>
        <w:rPr>
          <w:rFonts w:ascii="Arial" w:hAnsi="Arial" w:cs="Arial"/>
          <w:sz w:val="32"/>
        </w:rPr>
      </w:pPr>
    </w:p>
    <w:p w14:paraId="66D88510" w14:textId="2B49C854" w:rsidR="00031BD0" w:rsidRDefault="00031BD0" w:rsidP="00031BD0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7456" behindDoc="1" locked="0" layoutInCell="1" allowOverlap="1" wp14:anchorId="356236F3" wp14:editId="13E2CDAA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7" name="Picture 7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="00635E43">
        <w:rPr>
          <w:rFonts w:ascii="Arial" w:hAnsi="Arial" w:cs="Arial"/>
          <w:b/>
          <w:color w:val="FF0000"/>
          <w:sz w:val="32"/>
        </w:rPr>
        <w:t xml:space="preserve">Year </w:t>
      </w:r>
      <w:r w:rsidR="00635E88">
        <w:rPr>
          <w:rFonts w:ascii="Arial" w:hAnsi="Arial" w:cs="Arial"/>
          <w:b/>
          <w:color w:val="FF0000"/>
          <w:sz w:val="32"/>
        </w:rPr>
        <w:t>Six</w:t>
      </w:r>
      <w:r w:rsidR="00635E43">
        <w:rPr>
          <w:rFonts w:ascii="Arial" w:hAnsi="Arial" w:cs="Arial"/>
          <w:b/>
          <w:color w:val="FF0000"/>
          <w:sz w:val="32"/>
        </w:rPr>
        <w:t xml:space="preserve"> </w:t>
      </w:r>
    </w:p>
    <w:p w14:paraId="1B75B6CB" w14:textId="77777777" w:rsidR="00031BD0" w:rsidRDefault="00DD5C93" w:rsidP="00031BD0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Autumn term 2</w:t>
      </w:r>
    </w:p>
    <w:p w14:paraId="0DF24684" w14:textId="77777777" w:rsidR="00031BD0" w:rsidRDefault="00AF16F2" w:rsidP="00031BD0">
      <w:pPr>
        <w:tabs>
          <w:tab w:val="left" w:pos="5158"/>
        </w:tabs>
        <w:rPr>
          <w:rFonts w:ascii="Arial" w:hAnsi="Arial" w:cs="Arial"/>
          <w:b/>
          <w:sz w:val="32"/>
        </w:rPr>
      </w:pPr>
      <w:r w:rsidRPr="00761555">
        <w:rPr>
          <w:rFonts w:ascii="Arial" w:hAnsi="Arial" w:cs="Arial"/>
          <w:b/>
          <w:noProof/>
          <w:sz w:val="32"/>
          <w:highlight w:val="green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B99FC32" wp14:editId="2BF3C76A">
                <wp:simplePos x="0" y="0"/>
                <wp:positionH relativeFrom="margin">
                  <wp:posOffset>3453130</wp:posOffset>
                </wp:positionH>
                <wp:positionV relativeFrom="paragraph">
                  <wp:posOffset>235585</wp:posOffset>
                </wp:positionV>
                <wp:extent cx="5689600" cy="4065905"/>
                <wp:effectExtent l="0" t="0" r="12700" b="1079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0" cy="406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5C272" w14:textId="77777777" w:rsidR="005A5F47" w:rsidRPr="005A5F47" w:rsidRDefault="005A5F47" w:rsidP="005A5F47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5A5F4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7E913B9E" w14:textId="77777777" w:rsidR="005A5F47" w:rsidRPr="005A5F47" w:rsidRDefault="005A5F47" w:rsidP="005A5F47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A5F4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money can affect our feelings and who we can talk to if we are worried.</w:t>
                            </w:r>
                          </w:p>
                          <w:p w14:paraId="24A9230C" w14:textId="77777777" w:rsidR="005A5F47" w:rsidRPr="005A5F47" w:rsidRDefault="005A5F47" w:rsidP="005A5F47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A5F4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The difference between things we need and things we want, and how this helps us make spending and saving choices.</w:t>
                            </w:r>
                          </w:p>
                          <w:p w14:paraId="07B24693" w14:textId="77777777" w:rsidR="005A5F47" w:rsidRPr="005A5F47" w:rsidRDefault="005A5F47" w:rsidP="005A5F47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A5F4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the choices we make with money can affect other people and the environment.</w:t>
                            </w:r>
                          </w:p>
                          <w:p w14:paraId="5D4A2641" w14:textId="77777777" w:rsidR="005A5F47" w:rsidRPr="005A5F47" w:rsidRDefault="005A5F47" w:rsidP="005A5F47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A5F4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age restrictions and online rules help to keep us safe.</w:t>
                            </w:r>
                          </w:p>
                          <w:p w14:paraId="00AA75F1" w14:textId="77777777" w:rsidR="005A5F47" w:rsidRPr="005A5F47" w:rsidRDefault="005A5F47" w:rsidP="005A5F47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A5F4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stay safe when gaming online, including understanding the risks of spending money in games.</w:t>
                            </w:r>
                          </w:p>
                          <w:p w14:paraId="267B485D" w14:textId="77777777" w:rsidR="005A5F47" w:rsidRPr="005A5F47" w:rsidRDefault="005A5F47" w:rsidP="005A5F47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A5F4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spot online scams and fraud and what to do if something does not seem right.</w:t>
                            </w:r>
                          </w:p>
                          <w:p w14:paraId="6293D8E6" w14:textId="77777777" w:rsidR="005A5F47" w:rsidRPr="005A5F47" w:rsidRDefault="005A5F47" w:rsidP="005A5F47">
                            <w:pPr>
                              <w:numPr>
                                <w:ilvl w:val="0"/>
                                <w:numId w:val="4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5A5F4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Different ways to keep money safe and keep track of it.</w:t>
                            </w:r>
                          </w:p>
                          <w:p w14:paraId="1D29BB02" w14:textId="393497CA" w:rsidR="006F44DA" w:rsidRPr="007D26A2" w:rsidRDefault="006F44DA" w:rsidP="00831E74">
                            <w:pPr>
                              <w:pStyle w:val="ListParagraph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9FC32" id="_x0000_s1027" type="#_x0000_t202" style="position:absolute;margin-left:271.9pt;margin-top:18.55pt;width:448pt;height:320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">
                <v:textbox>
                  <w:txbxContent>
                    <w:p w14:paraId="17D5C272" w14:textId="77777777" w:rsidR="005A5F47" w:rsidRPr="005A5F47" w:rsidRDefault="005A5F47" w:rsidP="005A5F47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5A5F4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7E913B9E" w14:textId="77777777" w:rsidR="005A5F47" w:rsidRPr="005A5F47" w:rsidRDefault="005A5F47" w:rsidP="005A5F47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5A5F4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money can affect our feelings and who we can talk to if we are worried.</w:t>
                      </w:r>
                    </w:p>
                    <w:p w14:paraId="24A9230C" w14:textId="77777777" w:rsidR="005A5F47" w:rsidRPr="005A5F47" w:rsidRDefault="005A5F47" w:rsidP="005A5F47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5A5F4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The difference between things we need and things we want, and how this helps us make spending and saving choices.</w:t>
                      </w:r>
                    </w:p>
                    <w:p w14:paraId="07B24693" w14:textId="77777777" w:rsidR="005A5F47" w:rsidRPr="005A5F47" w:rsidRDefault="005A5F47" w:rsidP="005A5F47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5A5F4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the choices we make with money can affect other people and the environment.</w:t>
                      </w:r>
                    </w:p>
                    <w:p w14:paraId="5D4A2641" w14:textId="77777777" w:rsidR="005A5F47" w:rsidRPr="005A5F47" w:rsidRDefault="005A5F47" w:rsidP="005A5F47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5A5F4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age restrictions and online rules help to keep us safe.</w:t>
                      </w:r>
                    </w:p>
                    <w:p w14:paraId="00AA75F1" w14:textId="77777777" w:rsidR="005A5F47" w:rsidRPr="005A5F47" w:rsidRDefault="005A5F47" w:rsidP="005A5F47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5A5F4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stay safe when gaming online, including understanding the risks of spending money in games.</w:t>
                      </w:r>
                    </w:p>
                    <w:p w14:paraId="267B485D" w14:textId="77777777" w:rsidR="005A5F47" w:rsidRPr="005A5F47" w:rsidRDefault="005A5F47" w:rsidP="005A5F47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5A5F4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spot online scams and fraud and what to do if something does not seem right.</w:t>
                      </w:r>
                    </w:p>
                    <w:p w14:paraId="6293D8E6" w14:textId="77777777" w:rsidR="005A5F47" w:rsidRPr="005A5F47" w:rsidRDefault="005A5F47" w:rsidP="005A5F47">
                      <w:pPr>
                        <w:numPr>
                          <w:ilvl w:val="0"/>
                          <w:numId w:val="4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5A5F4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Different ways to keep money safe and keep track of it.</w:t>
                      </w:r>
                    </w:p>
                    <w:p w14:paraId="1D29BB02" w14:textId="393497CA" w:rsidR="006F44DA" w:rsidRPr="007D26A2" w:rsidRDefault="006F44DA" w:rsidP="00831E74">
                      <w:pPr>
                        <w:pStyle w:val="ListParagraph"/>
                        <w:rPr>
                          <w:rFonts w:ascii="Arial" w:hAnsi="Arial" w:cs="Arial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FED86C" w14:textId="2D55C766" w:rsidR="00831E74" w:rsidRDefault="006D4996" w:rsidP="006D4996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Topic: </w:t>
      </w:r>
      <w:r w:rsidR="00EA5A0D">
        <w:rPr>
          <w:rFonts w:ascii="Arial" w:hAnsi="Arial" w:cs="Arial"/>
          <w:b/>
          <w:sz w:val="32"/>
        </w:rPr>
        <w:t>Managing money and online spending</w:t>
      </w:r>
    </w:p>
    <w:p w14:paraId="0B83C216" w14:textId="2D28BE7B" w:rsidR="00EA5A0D" w:rsidRDefault="006D4996" w:rsidP="00031BD0">
      <w:pPr>
        <w:tabs>
          <w:tab w:val="left" w:pos="5158"/>
        </w:tabs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noProof/>
          <w:sz w:val="32"/>
        </w:rPr>
        <w:drawing>
          <wp:anchor distT="0" distB="0" distL="114300" distR="114300" simplePos="0" relativeHeight="251692032" behindDoc="1" locked="0" layoutInCell="1" allowOverlap="1" wp14:anchorId="4BA9BC51" wp14:editId="49932741">
            <wp:simplePos x="0" y="0"/>
            <wp:positionH relativeFrom="column">
              <wp:posOffset>-12200</wp:posOffset>
            </wp:positionH>
            <wp:positionV relativeFrom="paragraph">
              <wp:posOffset>466333</wp:posOffset>
            </wp:positionV>
            <wp:extent cx="3136265" cy="2270125"/>
            <wp:effectExtent l="0" t="0" r="635" b="3175"/>
            <wp:wrapTight wrapText="bothSides">
              <wp:wrapPolygon edited="0">
                <wp:start x="0" y="0"/>
                <wp:lineTo x="0" y="21509"/>
                <wp:lineTo x="21517" y="21509"/>
                <wp:lineTo x="21517" y="0"/>
                <wp:lineTo x="0" y="0"/>
              </wp:wrapPolygon>
            </wp:wrapTight>
            <wp:docPr id="1536809288" name="Picture 17" descr="A piggy bank and a bag of co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809288" name="Picture 17" descr="A piggy bank and a bag of coins&#10;&#10;AI-generated content may be incorrect.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65" cy="227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11C63" w14:textId="77777777" w:rsidR="00EA5A0D" w:rsidRDefault="00EA5A0D" w:rsidP="00031BD0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1C6311FD" w14:textId="77777777" w:rsidR="00EA5A0D" w:rsidRDefault="00EA5A0D" w:rsidP="00031BD0">
      <w:pPr>
        <w:tabs>
          <w:tab w:val="left" w:pos="5158"/>
        </w:tabs>
        <w:rPr>
          <w:noProof/>
          <w:lang w:eastAsia="en-GB"/>
        </w:rPr>
      </w:pPr>
    </w:p>
    <w:p w14:paraId="065A4E73" w14:textId="77777777" w:rsidR="00831E74" w:rsidRDefault="00831E74" w:rsidP="00031BD0">
      <w:pPr>
        <w:rPr>
          <w:rFonts w:ascii="Arial" w:hAnsi="Arial" w:cs="Arial"/>
          <w:sz w:val="32"/>
        </w:rPr>
      </w:pPr>
    </w:p>
    <w:p w14:paraId="51803FB5" w14:textId="79B5D68F" w:rsidR="00026059" w:rsidRDefault="00001E91" w:rsidP="00001E91">
      <w:pPr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2576" behindDoc="1" locked="0" layoutInCell="1" allowOverlap="1" wp14:anchorId="40CDDE92" wp14:editId="34E06CA5">
            <wp:simplePos x="0" y="0"/>
            <wp:positionH relativeFrom="column">
              <wp:posOffset>-114300</wp:posOffset>
            </wp:positionH>
            <wp:positionV relativeFrom="paragraph">
              <wp:posOffset>97790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14" name="Picture 14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6059"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="00635E43">
        <w:rPr>
          <w:rFonts w:ascii="Arial" w:hAnsi="Arial" w:cs="Arial"/>
          <w:b/>
          <w:color w:val="FF0000"/>
          <w:sz w:val="32"/>
        </w:rPr>
        <w:t xml:space="preserve">Year </w:t>
      </w:r>
      <w:r w:rsidR="00635E88">
        <w:rPr>
          <w:rFonts w:ascii="Arial" w:hAnsi="Arial" w:cs="Arial"/>
          <w:b/>
          <w:color w:val="FF0000"/>
          <w:sz w:val="32"/>
        </w:rPr>
        <w:t>Six</w:t>
      </w:r>
      <w:r w:rsidR="00635E43">
        <w:rPr>
          <w:rFonts w:ascii="Arial" w:hAnsi="Arial" w:cs="Arial"/>
          <w:b/>
          <w:color w:val="FF0000"/>
          <w:sz w:val="32"/>
        </w:rPr>
        <w:t xml:space="preserve"> </w:t>
      </w:r>
    </w:p>
    <w:p w14:paraId="4018E9DB" w14:textId="77777777" w:rsidR="00026059" w:rsidRDefault="00432A66" w:rsidP="00026059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Spring</w:t>
      </w:r>
      <w:r w:rsidR="00026059" w:rsidRPr="00FD58F9">
        <w:rPr>
          <w:rFonts w:ascii="Arial" w:hAnsi="Arial" w:cs="Arial"/>
          <w:b/>
          <w:sz w:val="32"/>
        </w:rPr>
        <w:t xml:space="preserve"> term 1</w:t>
      </w:r>
    </w:p>
    <w:p w14:paraId="16D04E01" w14:textId="5E968BD1" w:rsidR="00026059" w:rsidRDefault="00A30DBF" w:rsidP="00026059">
      <w:pPr>
        <w:tabs>
          <w:tab w:val="left" w:pos="5158"/>
        </w:tabs>
        <w:rPr>
          <w:rFonts w:ascii="Arial" w:hAnsi="Arial" w:cs="Arial"/>
          <w:b/>
          <w:sz w:val="32"/>
        </w:rPr>
      </w:pPr>
      <w:r w:rsidRPr="001E5A90">
        <w:rPr>
          <w:rFonts w:ascii="Arial" w:hAnsi="Arial" w:cs="Arial"/>
          <w:b/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A1B65DF" wp14:editId="7A806D3F">
                <wp:simplePos x="0" y="0"/>
                <wp:positionH relativeFrom="margin">
                  <wp:posOffset>4177665</wp:posOffset>
                </wp:positionH>
                <wp:positionV relativeFrom="paragraph">
                  <wp:posOffset>254000</wp:posOffset>
                </wp:positionV>
                <wp:extent cx="4918710" cy="4745355"/>
                <wp:effectExtent l="0" t="0" r="8890" b="1714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8710" cy="474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65773" w14:textId="77777777" w:rsidR="00A30DBF" w:rsidRPr="00A30DBF" w:rsidRDefault="00A30DBF" w:rsidP="00A30DBF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A30DBF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0CE5B8F0" w14:textId="77777777" w:rsidR="00A30DBF" w:rsidRPr="00A30DBF" w:rsidRDefault="00A30DBF" w:rsidP="00A30DB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30DB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About the physical and emotional changes that happen during puberty.</w:t>
                            </w:r>
                          </w:p>
                          <w:p w14:paraId="63F480B7" w14:textId="77777777" w:rsidR="00A30DBF" w:rsidRPr="00A30DBF" w:rsidRDefault="00A30DBF" w:rsidP="00A30DB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30DB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The correct names for the main parts of the male and female reproductive systems.</w:t>
                            </w:r>
                          </w:p>
                          <w:p w14:paraId="35FAC8CB" w14:textId="77777777" w:rsidR="00A30DBF" w:rsidRPr="00A30DBF" w:rsidRDefault="00A30DBF" w:rsidP="00A30DB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30DB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babies are conceived and born as part of the human life cycle.</w:t>
                            </w:r>
                          </w:p>
                          <w:p w14:paraId="70F5E531" w14:textId="77777777" w:rsidR="00A30DBF" w:rsidRPr="00A30DBF" w:rsidRDefault="00A30DBF" w:rsidP="00A30DB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30DB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people may develop romantic feelings or crushes, and that these feelings can be towards people of the same or a different sex.</w:t>
                            </w:r>
                          </w:p>
                          <w:p w14:paraId="246673A7" w14:textId="77777777" w:rsidR="00A30DBF" w:rsidRPr="00A30DBF" w:rsidRDefault="00A30DBF" w:rsidP="00A30DB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30DB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How to </w:t>
                            </w:r>
                            <w:proofErr w:type="spellStart"/>
                            <w:r w:rsidRPr="00A30DB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recognise</w:t>
                            </w:r>
                            <w:proofErr w:type="spellEnd"/>
                            <w:r w:rsidRPr="00A30DB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 peer pressure and make positive, healthy choices.</w:t>
                            </w:r>
                          </w:p>
                          <w:p w14:paraId="096F81E6" w14:textId="77777777" w:rsidR="00A30DBF" w:rsidRPr="00A30DBF" w:rsidRDefault="00A30DBF" w:rsidP="00A30DB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30DB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good-quality sleep is important for our health, learning and wellbeing.</w:t>
                            </w:r>
                          </w:p>
                          <w:p w14:paraId="15D6F8D3" w14:textId="354666F3" w:rsidR="00A30DBF" w:rsidRPr="00A30DBF" w:rsidRDefault="00A30DBF" w:rsidP="00A30DBF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30DB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 </w:t>
                            </w:r>
                            <w:r w:rsidRPr="004E3BB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female genital mutilation (FGM)</w:t>
                            </w:r>
                            <w:r w:rsidRPr="00A30DBF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 is illegal, harmful and never acceptable, and how to get help if we are worried about someone</w:t>
                            </w:r>
                            <w:r w:rsidR="004E3BB7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. </w:t>
                            </w:r>
                          </w:p>
                          <w:p w14:paraId="6B410128" w14:textId="486BEFAB" w:rsidR="001512E0" w:rsidRPr="00A30DBF" w:rsidRDefault="001512E0" w:rsidP="00A30DBF">
                            <w:pPr>
                              <w:ind w:left="360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B65DF" id="_x0000_s1028" type="#_x0000_t202" style="position:absolute;margin-left:328.95pt;margin-top:20pt;width:387.3pt;height:373.6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">
                <v:textbox>
                  <w:txbxContent>
                    <w:p w14:paraId="6FD65773" w14:textId="77777777" w:rsidR="00A30DBF" w:rsidRPr="00A30DBF" w:rsidRDefault="00A30DBF" w:rsidP="00A30DBF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A30DBF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0CE5B8F0" w14:textId="77777777" w:rsidR="00A30DBF" w:rsidRPr="00A30DBF" w:rsidRDefault="00A30DBF" w:rsidP="00A30DB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A30DB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About the physical and emotional changes that happen during puberty.</w:t>
                      </w:r>
                    </w:p>
                    <w:p w14:paraId="63F480B7" w14:textId="77777777" w:rsidR="00A30DBF" w:rsidRPr="00A30DBF" w:rsidRDefault="00A30DBF" w:rsidP="00A30DB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A30DB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The correct names for the main parts of the male and female reproductive systems.</w:t>
                      </w:r>
                    </w:p>
                    <w:p w14:paraId="35FAC8CB" w14:textId="77777777" w:rsidR="00A30DBF" w:rsidRPr="00A30DBF" w:rsidRDefault="00A30DBF" w:rsidP="00A30DB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A30DB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babies are conceived and born as part of the human life cycle.</w:t>
                      </w:r>
                    </w:p>
                    <w:p w14:paraId="70F5E531" w14:textId="77777777" w:rsidR="00A30DBF" w:rsidRPr="00A30DBF" w:rsidRDefault="00A30DBF" w:rsidP="00A30DB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A30DB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people may develop romantic feelings or crushes, and that these feelings can be towards people of the same or a different sex.</w:t>
                      </w:r>
                    </w:p>
                    <w:p w14:paraId="246673A7" w14:textId="77777777" w:rsidR="00A30DBF" w:rsidRPr="00A30DBF" w:rsidRDefault="00A30DBF" w:rsidP="00A30DB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A30DB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How to </w:t>
                      </w:r>
                      <w:proofErr w:type="spellStart"/>
                      <w:r w:rsidRPr="00A30DB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recognise</w:t>
                      </w:r>
                      <w:proofErr w:type="spellEnd"/>
                      <w:r w:rsidRPr="00A30DB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 peer pressure and make positive, healthy choices.</w:t>
                      </w:r>
                    </w:p>
                    <w:p w14:paraId="096F81E6" w14:textId="77777777" w:rsidR="00A30DBF" w:rsidRPr="00A30DBF" w:rsidRDefault="00A30DBF" w:rsidP="00A30DB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A30DB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good-quality sleep is important for our health, learning and wellbeing.</w:t>
                      </w:r>
                    </w:p>
                    <w:p w14:paraId="15D6F8D3" w14:textId="354666F3" w:rsidR="00A30DBF" w:rsidRPr="00A30DBF" w:rsidRDefault="00A30DBF" w:rsidP="00A30DBF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A30DB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 </w:t>
                      </w:r>
                      <w:r w:rsidRPr="004E3BB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female genital mutilation (FGM)</w:t>
                      </w:r>
                      <w:r w:rsidRPr="00A30DBF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 is illegal, harmful and never acceptable, and how to get help if we are worried about someone</w:t>
                      </w:r>
                      <w:r w:rsidR="004E3BB7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. </w:t>
                      </w:r>
                    </w:p>
                    <w:p w14:paraId="6B410128" w14:textId="486BEFAB" w:rsidR="001512E0" w:rsidRPr="00A30DBF" w:rsidRDefault="001512E0" w:rsidP="00A30DBF">
                      <w:pPr>
                        <w:ind w:left="360"/>
                        <w:rPr>
                          <w:rFonts w:ascii="Arial" w:hAnsi="Arial" w:cs="Arial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21BD1A" w14:textId="40C4B712" w:rsidR="00EA5A0D" w:rsidRDefault="009630AD" w:rsidP="00026059">
      <w:pPr>
        <w:tabs>
          <w:tab w:val="left" w:pos="5158"/>
        </w:tabs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Topic: </w:t>
      </w:r>
      <w:r w:rsidR="00A30DBF">
        <w:rPr>
          <w:rFonts w:ascii="Arial" w:hAnsi="Arial" w:cs="Arial"/>
          <w:b/>
          <w:sz w:val="32"/>
        </w:rPr>
        <w:t xml:space="preserve">Growing up, puberty and healthy relationships </w:t>
      </w:r>
      <w:r w:rsidR="00EA5A0D">
        <w:rPr>
          <w:rFonts w:ascii="Arial" w:hAnsi="Arial" w:cs="Arial"/>
          <w:b/>
          <w:sz w:val="32"/>
        </w:rPr>
        <w:t xml:space="preserve"> </w:t>
      </w:r>
    </w:p>
    <w:p w14:paraId="707E296F" w14:textId="627E2568" w:rsidR="008671A0" w:rsidRDefault="003B45A4" w:rsidP="00026059">
      <w:pPr>
        <w:tabs>
          <w:tab w:val="left" w:pos="5158"/>
        </w:tabs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noProof/>
          <w:sz w:val="32"/>
        </w:rPr>
        <w:drawing>
          <wp:anchor distT="0" distB="0" distL="114300" distR="114300" simplePos="0" relativeHeight="251691008" behindDoc="1" locked="0" layoutInCell="1" allowOverlap="1" wp14:anchorId="1D268DE7" wp14:editId="588075B2">
            <wp:simplePos x="0" y="0"/>
            <wp:positionH relativeFrom="column">
              <wp:posOffset>346842</wp:posOffset>
            </wp:positionH>
            <wp:positionV relativeFrom="paragraph">
              <wp:posOffset>177690</wp:posOffset>
            </wp:positionV>
            <wp:extent cx="2400300" cy="3263900"/>
            <wp:effectExtent l="0" t="0" r="0" b="0"/>
            <wp:wrapTight wrapText="bothSides">
              <wp:wrapPolygon edited="0">
                <wp:start x="0" y="0"/>
                <wp:lineTo x="0" y="21516"/>
                <wp:lineTo x="21486" y="21516"/>
                <wp:lineTo x="21486" y="0"/>
                <wp:lineTo x="0" y="0"/>
              </wp:wrapPolygon>
            </wp:wrapTight>
            <wp:docPr id="88494868" name="Picture 16" descr="A cartoon of a child and child holding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4868" name="Picture 16" descr="A cartoon of a child and child holding a sign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FE3D0" w14:textId="17C2C73F" w:rsidR="008671A0" w:rsidRDefault="008671A0" w:rsidP="00026059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22D78418" w14:textId="63D9D7C8" w:rsidR="008671A0" w:rsidRDefault="008671A0" w:rsidP="00026059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545371E3" w14:textId="36535CC5" w:rsidR="008671A0" w:rsidRDefault="008671A0" w:rsidP="00026059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12149DB4" w14:textId="7666D81F" w:rsidR="008671A0" w:rsidRDefault="008671A0" w:rsidP="00026059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6D064B7A" w14:textId="209F586D" w:rsidR="008671A0" w:rsidRDefault="008671A0" w:rsidP="00026059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4C086DAC" w14:textId="77777777" w:rsidR="008671A0" w:rsidRDefault="008671A0" w:rsidP="00026059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74EBF4CF" w14:textId="331C65ED" w:rsidR="008671A0" w:rsidRDefault="008671A0" w:rsidP="00026059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2AE90E5A" w14:textId="77777777" w:rsidR="00026059" w:rsidRPr="003B7A80" w:rsidRDefault="00026059" w:rsidP="00026059">
      <w:pPr>
        <w:rPr>
          <w:rFonts w:ascii="Arial" w:hAnsi="Arial" w:cs="Arial"/>
          <w:sz w:val="32"/>
        </w:rPr>
      </w:pPr>
    </w:p>
    <w:p w14:paraId="49D866A7" w14:textId="77777777" w:rsidR="00026059" w:rsidRPr="003B7A80" w:rsidRDefault="00026059" w:rsidP="00026059">
      <w:pPr>
        <w:rPr>
          <w:rFonts w:ascii="Arial" w:hAnsi="Arial" w:cs="Arial"/>
          <w:sz w:val="32"/>
        </w:rPr>
      </w:pPr>
    </w:p>
    <w:p w14:paraId="7A383A4A" w14:textId="2CEC2A3C" w:rsidR="004E403F" w:rsidRPr="003B7A80" w:rsidRDefault="004E403F" w:rsidP="00026059">
      <w:pPr>
        <w:rPr>
          <w:rFonts w:ascii="Arial" w:hAnsi="Arial" w:cs="Arial"/>
          <w:sz w:val="32"/>
        </w:rPr>
      </w:pPr>
    </w:p>
    <w:p w14:paraId="5A213406" w14:textId="1A475893" w:rsidR="00432A66" w:rsidRDefault="00432A66" w:rsidP="00432A66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7696" behindDoc="1" locked="0" layoutInCell="1" allowOverlap="1" wp14:anchorId="705A9BF0" wp14:editId="13C8FA66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20" name="Picture 20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Pr="00FD58F9">
        <w:rPr>
          <w:rFonts w:ascii="Arial" w:hAnsi="Arial" w:cs="Arial"/>
          <w:b/>
          <w:color w:val="FF0000"/>
          <w:sz w:val="32"/>
        </w:rPr>
        <w:t xml:space="preserve">Year </w:t>
      </w:r>
      <w:r w:rsidR="00635E88">
        <w:rPr>
          <w:rFonts w:ascii="Arial" w:hAnsi="Arial" w:cs="Arial"/>
          <w:b/>
          <w:color w:val="FF0000"/>
          <w:sz w:val="32"/>
        </w:rPr>
        <w:t>Six</w:t>
      </w:r>
    </w:p>
    <w:p w14:paraId="0EC8510F" w14:textId="0B87A76A" w:rsidR="00432A66" w:rsidRDefault="00DD5C93" w:rsidP="008671A0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Spring term 2</w:t>
      </w:r>
    </w:p>
    <w:p w14:paraId="5269C53D" w14:textId="77777777" w:rsidR="00B96CDB" w:rsidRDefault="00B96CDB" w:rsidP="008671A0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17814748" w14:textId="2811EACF" w:rsidR="00432A66" w:rsidRDefault="00B96CDB" w:rsidP="008671A0">
      <w:pPr>
        <w:tabs>
          <w:tab w:val="left" w:pos="5158"/>
        </w:tabs>
        <w:rPr>
          <w:rFonts w:ascii="Arial" w:hAnsi="Arial" w:cs="Arial"/>
          <w:b/>
          <w:sz w:val="32"/>
        </w:rPr>
      </w:pPr>
      <w:r w:rsidRPr="00425B49">
        <w:rPr>
          <w:rFonts w:ascii="Arial" w:hAnsi="Arial" w:cs="Arial"/>
          <w:b/>
          <w:noProof/>
          <w:sz w:val="32"/>
          <w:highlight w:val="green"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EF7751B" wp14:editId="5779EAC3">
                <wp:simplePos x="0" y="0"/>
                <wp:positionH relativeFrom="margin">
                  <wp:posOffset>3987800</wp:posOffset>
                </wp:positionH>
                <wp:positionV relativeFrom="paragraph">
                  <wp:posOffset>226046</wp:posOffset>
                </wp:positionV>
                <wp:extent cx="5043805" cy="3881120"/>
                <wp:effectExtent l="0" t="0" r="10795" b="1778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3805" cy="3881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B550B" w14:textId="77777777" w:rsidR="00F321BB" w:rsidRPr="00F321BB" w:rsidRDefault="00F321BB" w:rsidP="00F321BB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F321BB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3D2A87A6" w14:textId="77777777" w:rsidR="00F321BB" w:rsidRPr="00F321BB" w:rsidRDefault="00F321BB" w:rsidP="00F321BB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321BB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medicines can help us when they are used safely and correctly.</w:t>
                            </w:r>
                          </w:p>
                          <w:p w14:paraId="23A2C080" w14:textId="77777777" w:rsidR="00F321BB" w:rsidRPr="00F321BB" w:rsidRDefault="00F321BB" w:rsidP="00F321BB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321BB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there are laws about legal and illegal drugs.</w:t>
                            </w:r>
                          </w:p>
                          <w:p w14:paraId="35BFB622" w14:textId="77777777" w:rsidR="00F321BB" w:rsidRPr="00F321BB" w:rsidRDefault="00F321BB" w:rsidP="00F321BB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321BB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friends, family, the media and curiosity can influence people's choices about alcohol, nicotine and other drugs.</w:t>
                            </w:r>
                          </w:p>
                          <w:p w14:paraId="16BB02B5" w14:textId="77777777" w:rsidR="00F321BB" w:rsidRPr="00F321BB" w:rsidRDefault="00F321BB" w:rsidP="00F321BB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321BB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alcohol, tobacco, vapes and other drugs can harm our health and become addictive.</w:t>
                            </w:r>
                          </w:p>
                          <w:p w14:paraId="1F6390C1" w14:textId="77777777" w:rsidR="00F321BB" w:rsidRPr="00F321BB" w:rsidRDefault="00F321BB" w:rsidP="00F321BB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321BB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advertising and the media can influence the way people think about alcohol, vaping and smoking.</w:t>
                            </w:r>
                          </w:p>
                          <w:p w14:paraId="49B4FC07" w14:textId="77777777" w:rsidR="00F321BB" w:rsidRPr="00F321BB" w:rsidRDefault="00F321BB" w:rsidP="00F321BB">
                            <w:pPr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321BB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Who can help people who are worried about alcohol, nicotine or other drugs, and who we can talk to if we are concerned.</w:t>
                            </w:r>
                          </w:p>
                          <w:p w14:paraId="5C9D3EDB" w14:textId="77777777" w:rsidR="00A61EB7" w:rsidRPr="00C469AA" w:rsidRDefault="00A61EB7" w:rsidP="00CC4F6A">
                            <w:pPr>
                              <w:pStyle w:val="ListParagraph"/>
                              <w:rPr>
                                <w:rFonts w:ascii="Arial" w:hAnsi="Arial" w:cs="Arial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7751B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14pt;margin-top:17.8pt;width:397.15pt;height:305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">
                <v:textbox>
                  <w:txbxContent>
                    <w:p w14:paraId="76EB550B" w14:textId="77777777" w:rsidR="00F321BB" w:rsidRPr="00F321BB" w:rsidRDefault="00F321BB" w:rsidP="00F321BB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F321BB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3D2A87A6" w14:textId="77777777" w:rsidR="00F321BB" w:rsidRPr="00F321BB" w:rsidRDefault="00F321BB" w:rsidP="00F321BB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F321BB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medicines can help us when they are used safely and correctly.</w:t>
                      </w:r>
                    </w:p>
                    <w:p w14:paraId="23A2C080" w14:textId="77777777" w:rsidR="00F321BB" w:rsidRPr="00F321BB" w:rsidRDefault="00F321BB" w:rsidP="00F321BB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F321BB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there are laws about legal and illegal drugs.</w:t>
                      </w:r>
                    </w:p>
                    <w:p w14:paraId="35BFB622" w14:textId="77777777" w:rsidR="00F321BB" w:rsidRPr="00F321BB" w:rsidRDefault="00F321BB" w:rsidP="00F321BB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F321BB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friends, family, the media and curiosity can influence people's choices about alcohol, nicotine and other drugs.</w:t>
                      </w:r>
                    </w:p>
                    <w:p w14:paraId="16BB02B5" w14:textId="77777777" w:rsidR="00F321BB" w:rsidRPr="00F321BB" w:rsidRDefault="00F321BB" w:rsidP="00F321BB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F321BB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alcohol, tobacco, vapes and other drugs can harm our health and become addictive.</w:t>
                      </w:r>
                    </w:p>
                    <w:p w14:paraId="1F6390C1" w14:textId="77777777" w:rsidR="00F321BB" w:rsidRPr="00F321BB" w:rsidRDefault="00F321BB" w:rsidP="00F321BB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F321BB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advertising and the media can influence the way people think about alcohol, vaping and smoking.</w:t>
                      </w:r>
                    </w:p>
                    <w:p w14:paraId="49B4FC07" w14:textId="77777777" w:rsidR="00F321BB" w:rsidRPr="00F321BB" w:rsidRDefault="00F321BB" w:rsidP="00F321BB">
                      <w:pPr>
                        <w:numPr>
                          <w:ilvl w:val="0"/>
                          <w:numId w:val="6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F321BB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Who can help people who are worried about alcohol, nicotine or other drugs, and who we can talk to if we are concerned.</w:t>
                      </w:r>
                    </w:p>
                    <w:p w14:paraId="5C9D3EDB" w14:textId="77777777" w:rsidR="00A61EB7" w:rsidRPr="00C469AA" w:rsidRDefault="00A61EB7" w:rsidP="00CC4F6A">
                      <w:pPr>
                        <w:pStyle w:val="ListParagraph"/>
                        <w:rPr>
                          <w:rFonts w:ascii="Arial" w:hAnsi="Arial" w:cs="Arial"/>
                          <w:sz w:val="32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E3BB7">
        <w:rPr>
          <w:rFonts w:ascii="Arial" w:hAnsi="Arial" w:cs="Arial"/>
          <w:b/>
          <w:sz w:val="32"/>
        </w:rPr>
        <w:t xml:space="preserve">Topic: </w:t>
      </w:r>
      <w:r w:rsidR="008671A0">
        <w:rPr>
          <w:rFonts w:ascii="Arial" w:hAnsi="Arial" w:cs="Arial"/>
          <w:b/>
          <w:sz w:val="32"/>
        </w:rPr>
        <w:t xml:space="preserve">Drug Education: assessing risk and managing influences </w:t>
      </w:r>
    </w:p>
    <w:p w14:paraId="32F18F92" w14:textId="30E05E34" w:rsidR="008671A0" w:rsidRDefault="008671A0" w:rsidP="008671A0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559841F6" w14:textId="20A57A96" w:rsidR="00425B49" w:rsidRPr="00C469AA" w:rsidRDefault="00B5386E" w:rsidP="00C469AA">
      <w:pPr>
        <w:tabs>
          <w:tab w:val="left" w:pos="5158"/>
        </w:tabs>
        <w:rPr>
          <w:rFonts w:ascii="Arial" w:hAnsi="Arial" w:cs="Arial"/>
          <w:b/>
          <w:noProof/>
          <w:sz w:val="32"/>
          <w:lang w:eastAsia="en-GB"/>
        </w:rPr>
      </w:pPr>
      <w:r>
        <w:rPr>
          <w:rFonts w:ascii="Arial" w:hAnsi="Arial" w:cs="Arial"/>
          <w:noProof/>
          <w:sz w:val="32"/>
        </w:rPr>
        <w:drawing>
          <wp:anchor distT="0" distB="0" distL="114300" distR="114300" simplePos="0" relativeHeight="251689984" behindDoc="1" locked="0" layoutInCell="1" allowOverlap="1" wp14:anchorId="229B8781" wp14:editId="2BE478A8">
            <wp:simplePos x="0" y="0"/>
            <wp:positionH relativeFrom="column">
              <wp:posOffset>-141890</wp:posOffset>
            </wp:positionH>
            <wp:positionV relativeFrom="paragraph">
              <wp:posOffset>210382</wp:posOffset>
            </wp:positionV>
            <wp:extent cx="3390900" cy="2006600"/>
            <wp:effectExtent l="0" t="0" r="0" b="0"/>
            <wp:wrapTight wrapText="bothSides">
              <wp:wrapPolygon edited="0">
                <wp:start x="0" y="0"/>
                <wp:lineTo x="0" y="21463"/>
                <wp:lineTo x="21519" y="21463"/>
                <wp:lineTo x="21519" y="0"/>
                <wp:lineTo x="0" y="0"/>
              </wp:wrapPolygon>
            </wp:wrapTight>
            <wp:docPr id="386333523" name="Picture 15" descr="A pile of pills and capsu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333523" name="Picture 15" descr="A pile of pills and capsules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152BF" w14:textId="1F925B1D" w:rsidR="00432A66" w:rsidRDefault="00432A66" w:rsidP="00432A66">
      <w:pPr>
        <w:rPr>
          <w:rFonts w:ascii="Arial" w:hAnsi="Arial" w:cs="Arial"/>
          <w:sz w:val="32"/>
        </w:rPr>
      </w:pPr>
    </w:p>
    <w:p w14:paraId="2CC015AC" w14:textId="0054F5D2" w:rsidR="00140842" w:rsidRDefault="00140842" w:rsidP="00432A66">
      <w:pPr>
        <w:rPr>
          <w:rFonts w:ascii="Arial" w:hAnsi="Arial" w:cs="Arial"/>
          <w:sz w:val="32"/>
        </w:rPr>
      </w:pPr>
    </w:p>
    <w:p w14:paraId="600C285F" w14:textId="199E4A70" w:rsidR="00140842" w:rsidRDefault="00140842" w:rsidP="00432A66">
      <w:pPr>
        <w:rPr>
          <w:rFonts w:ascii="Arial" w:hAnsi="Arial" w:cs="Arial"/>
          <w:sz w:val="32"/>
        </w:rPr>
      </w:pPr>
    </w:p>
    <w:p w14:paraId="4D75A9E4" w14:textId="77777777" w:rsidR="00140842" w:rsidRDefault="00140842" w:rsidP="00432A66">
      <w:pPr>
        <w:rPr>
          <w:rFonts w:ascii="Arial" w:hAnsi="Arial" w:cs="Arial"/>
          <w:sz w:val="32"/>
        </w:rPr>
      </w:pPr>
    </w:p>
    <w:p w14:paraId="36036074" w14:textId="77777777" w:rsidR="00140842" w:rsidRDefault="00140842" w:rsidP="00432A66">
      <w:pPr>
        <w:rPr>
          <w:rFonts w:ascii="Arial" w:hAnsi="Arial" w:cs="Arial"/>
          <w:sz w:val="32"/>
        </w:rPr>
      </w:pPr>
    </w:p>
    <w:p w14:paraId="3A9806B3" w14:textId="77777777" w:rsidR="00140842" w:rsidRDefault="00140842" w:rsidP="00432A66">
      <w:pPr>
        <w:rPr>
          <w:rFonts w:ascii="Arial" w:hAnsi="Arial" w:cs="Arial"/>
          <w:sz w:val="32"/>
        </w:rPr>
      </w:pPr>
    </w:p>
    <w:p w14:paraId="7545E295" w14:textId="77777777" w:rsidR="00140842" w:rsidRDefault="00140842" w:rsidP="00432A66">
      <w:pPr>
        <w:rPr>
          <w:rFonts w:ascii="Arial" w:hAnsi="Arial" w:cs="Arial"/>
          <w:sz w:val="32"/>
        </w:rPr>
      </w:pPr>
    </w:p>
    <w:p w14:paraId="15125B01" w14:textId="77777777" w:rsidR="00C469AA" w:rsidRDefault="00C469AA" w:rsidP="00432A66">
      <w:pPr>
        <w:rPr>
          <w:rFonts w:ascii="Arial" w:hAnsi="Arial" w:cs="Arial"/>
          <w:sz w:val="32"/>
        </w:rPr>
      </w:pPr>
    </w:p>
    <w:p w14:paraId="110817A0" w14:textId="77777777" w:rsidR="004E3BB7" w:rsidRPr="003B7A80" w:rsidRDefault="004E3BB7" w:rsidP="00432A66">
      <w:pPr>
        <w:rPr>
          <w:rFonts w:ascii="Arial" w:hAnsi="Arial" w:cs="Arial"/>
          <w:sz w:val="32"/>
        </w:rPr>
      </w:pPr>
    </w:p>
    <w:p w14:paraId="7C39E5FD" w14:textId="77777777" w:rsidR="00432A66" w:rsidRPr="003B7A80" w:rsidRDefault="00432A66" w:rsidP="00432A66">
      <w:pPr>
        <w:rPr>
          <w:rFonts w:ascii="Arial" w:hAnsi="Arial" w:cs="Arial"/>
          <w:sz w:val="32"/>
        </w:rPr>
      </w:pPr>
    </w:p>
    <w:p w14:paraId="543916B1" w14:textId="49815751" w:rsidR="00972FE6" w:rsidRDefault="00972FE6" w:rsidP="00972FE6">
      <w:pPr>
        <w:tabs>
          <w:tab w:val="left" w:pos="5158"/>
          <w:tab w:val="center" w:pos="6979"/>
          <w:tab w:val="left" w:pos="11490"/>
        </w:tabs>
        <w:jc w:val="center"/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drawing>
          <wp:anchor distT="0" distB="0" distL="114300" distR="114300" simplePos="0" relativeHeight="251682816" behindDoc="1" locked="0" layoutInCell="1" allowOverlap="1" wp14:anchorId="55FBB084" wp14:editId="33AF9504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26" name="Picture 26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="00635E43">
        <w:rPr>
          <w:rFonts w:ascii="Arial" w:hAnsi="Arial" w:cs="Arial"/>
          <w:b/>
          <w:color w:val="FF0000"/>
          <w:sz w:val="32"/>
        </w:rPr>
        <w:t xml:space="preserve">Year </w:t>
      </w:r>
      <w:r w:rsidR="00635E88">
        <w:rPr>
          <w:rFonts w:ascii="Arial" w:hAnsi="Arial" w:cs="Arial"/>
          <w:b/>
          <w:color w:val="FF0000"/>
          <w:sz w:val="32"/>
        </w:rPr>
        <w:t>Six</w:t>
      </w:r>
    </w:p>
    <w:p w14:paraId="2D2860D7" w14:textId="77777777" w:rsidR="00972FE6" w:rsidRDefault="00972FE6" w:rsidP="00972FE6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Summer term 1</w:t>
      </w:r>
    </w:p>
    <w:p w14:paraId="7E1B6920" w14:textId="79998273" w:rsidR="00DD0401" w:rsidRDefault="00DD0401" w:rsidP="00DD0401">
      <w:pPr>
        <w:tabs>
          <w:tab w:val="left" w:pos="5158"/>
        </w:tabs>
        <w:rPr>
          <w:rFonts w:ascii="Arial" w:hAnsi="Arial" w:cs="Arial"/>
          <w:b/>
          <w:sz w:val="32"/>
        </w:rPr>
      </w:pPr>
    </w:p>
    <w:p w14:paraId="408247BA" w14:textId="112E79E1" w:rsidR="00972FE6" w:rsidRDefault="00C83BD3" w:rsidP="00DD0401">
      <w:pPr>
        <w:tabs>
          <w:tab w:val="left" w:pos="5158"/>
        </w:tabs>
        <w:rPr>
          <w:rFonts w:ascii="Arial" w:hAnsi="Arial" w:cs="Arial"/>
          <w:b/>
          <w:sz w:val="32"/>
        </w:rPr>
      </w:pPr>
      <w:r w:rsidRPr="00CC4F6A">
        <w:rPr>
          <w:rFonts w:ascii="Arial" w:hAnsi="Arial" w:cs="Arial"/>
          <w:b/>
          <w:noProof/>
          <w:sz w:val="32"/>
          <w:highlight w:val="green"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1F484DB" wp14:editId="2913A475">
                <wp:simplePos x="0" y="0"/>
                <wp:positionH relativeFrom="margin">
                  <wp:posOffset>4104491</wp:posOffset>
                </wp:positionH>
                <wp:positionV relativeFrom="paragraph">
                  <wp:posOffset>66932</wp:posOffset>
                </wp:positionV>
                <wp:extent cx="4966970" cy="3985895"/>
                <wp:effectExtent l="0" t="0" r="11430" b="14605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6970" cy="398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9E75B" w14:textId="77777777" w:rsidR="00E132E6" w:rsidRPr="00E132E6" w:rsidRDefault="00E132E6" w:rsidP="00E132E6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E132E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796D851E" w14:textId="77777777" w:rsidR="00E132E6" w:rsidRPr="00E132E6" w:rsidRDefault="00E132E6" w:rsidP="00E132E6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132E6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protect our personal information and respect other people's privacy online.</w:t>
                            </w:r>
                          </w:p>
                          <w:p w14:paraId="7998C1C9" w14:textId="77777777" w:rsidR="00E132E6" w:rsidRPr="00E132E6" w:rsidRDefault="00E132E6" w:rsidP="00E132E6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132E6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What artificial intelligence (AI) is and where we might use it in everyday life.</w:t>
                            </w:r>
                          </w:p>
                          <w:p w14:paraId="744F3FD1" w14:textId="77777777" w:rsidR="00E132E6" w:rsidRPr="00E132E6" w:rsidRDefault="00E132E6" w:rsidP="00E132E6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132E6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talking to an AI is different from talking to a real person.</w:t>
                            </w:r>
                          </w:p>
                          <w:p w14:paraId="1F502240" w14:textId="77777777" w:rsidR="00E132E6" w:rsidRPr="00E132E6" w:rsidRDefault="00E132E6" w:rsidP="00E132E6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132E6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The similarities and differences between communicating online and face to face.</w:t>
                            </w:r>
                          </w:p>
                          <w:p w14:paraId="603EA553" w14:textId="77777777" w:rsidR="00E132E6" w:rsidRPr="00E132E6" w:rsidRDefault="00E132E6" w:rsidP="00E132E6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132E6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to stay safe when meeting people online and what to do if something worries us.</w:t>
                            </w:r>
                          </w:p>
                          <w:p w14:paraId="5E594435" w14:textId="77777777" w:rsidR="00E132E6" w:rsidRPr="00E132E6" w:rsidRDefault="00E132E6" w:rsidP="00E132E6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E132E6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we should think carefully before sharing words, photos or videos online because they can be difficult to remove.</w:t>
                            </w:r>
                          </w:p>
                          <w:p w14:paraId="2F9D4C3B" w14:textId="76639437" w:rsidR="000355C9" w:rsidRPr="00E132E6" w:rsidRDefault="000355C9" w:rsidP="00E132E6">
                            <w:pPr>
                              <w:ind w:left="36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484DB" id="_x0000_s1030" type="#_x0000_t202" style="position:absolute;margin-left:323.2pt;margin-top:5.25pt;width:391.1pt;height:313.8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">
                <v:textbox>
                  <w:txbxContent>
                    <w:p w14:paraId="6539E75B" w14:textId="77777777" w:rsidR="00E132E6" w:rsidRPr="00E132E6" w:rsidRDefault="00E132E6" w:rsidP="00E132E6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E132E6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796D851E" w14:textId="77777777" w:rsidR="00E132E6" w:rsidRPr="00E132E6" w:rsidRDefault="00E132E6" w:rsidP="00E132E6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132E6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protect our personal information and respect other people's privacy online.</w:t>
                      </w:r>
                    </w:p>
                    <w:p w14:paraId="7998C1C9" w14:textId="77777777" w:rsidR="00E132E6" w:rsidRPr="00E132E6" w:rsidRDefault="00E132E6" w:rsidP="00E132E6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132E6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What artificial intelligence (AI) is and where we might use it in everyday life.</w:t>
                      </w:r>
                    </w:p>
                    <w:p w14:paraId="744F3FD1" w14:textId="77777777" w:rsidR="00E132E6" w:rsidRPr="00E132E6" w:rsidRDefault="00E132E6" w:rsidP="00E132E6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132E6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talking to an AI is different from talking to a real person.</w:t>
                      </w:r>
                    </w:p>
                    <w:p w14:paraId="1F502240" w14:textId="77777777" w:rsidR="00E132E6" w:rsidRPr="00E132E6" w:rsidRDefault="00E132E6" w:rsidP="00E132E6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132E6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The similarities and differences between communicating online and face to face.</w:t>
                      </w:r>
                    </w:p>
                    <w:p w14:paraId="603EA553" w14:textId="77777777" w:rsidR="00E132E6" w:rsidRPr="00E132E6" w:rsidRDefault="00E132E6" w:rsidP="00E132E6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132E6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to stay safe when meeting people online and what to do if something worries us.</w:t>
                      </w:r>
                    </w:p>
                    <w:p w14:paraId="5E594435" w14:textId="77777777" w:rsidR="00E132E6" w:rsidRPr="00E132E6" w:rsidRDefault="00E132E6" w:rsidP="00E132E6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E132E6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we should think carefully before sharing words, photos or videos online because they can be difficult to remove.</w:t>
                      </w:r>
                    </w:p>
                    <w:p w14:paraId="2F9D4C3B" w14:textId="76639437" w:rsidR="000355C9" w:rsidRPr="00E132E6" w:rsidRDefault="000355C9" w:rsidP="00E132E6">
                      <w:pPr>
                        <w:ind w:left="360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b/>
          <w:sz w:val="32"/>
        </w:rPr>
        <w:t xml:space="preserve">Topic: </w:t>
      </w:r>
      <w:r w:rsidR="00DD0401">
        <w:rPr>
          <w:rFonts w:ascii="Arial" w:hAnsi="Arial" w:cs="Arial"/>
          <w:b/>
          <w:sz w:val="32"/>
        </w:rPr>
        <w:t xml:space="preserve">Developing our AI literacy </w:t>
      </w:r>
      <w:r w:rsidR="00CC4F6A" w:rsidRPr="00CC4F6A">
        <w:rPr>
          <w:rFonts w:ascii="Arial" w:hAnsi="Arial" w:cs="Arial"/>
          <w:b/>
          <w:sz w:val="32"/>
          <w:highlight w:val="green"/>
        </w:rPr>
        <w:t xml:space="preserve"> </w:t>
      </w:r>
    </w:p>
    <w:p w14:paraId="0A9884AE" w14:textId="77777777" w:rsidR="00AE0BED" w:rsidRDefault="00AE0BED" w:rsidP="00A829B6">
      <w:pPr>
        <w:rPr>
          <w:noProof/>
          <w:lang w:eastAsia="en-GB"/>
        </w:rPr>
      </w:pPr>
    </w:p>
    <w:p w14:paraId="1826BF8F" w14:textId="0521AB88" w:rsidR="00AE0BED" w:rsidRDefault="00D63FA8" w:rsidP="00A829B6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88960" behindDoc="1" locked="0" layoutInCell="1" allowOverlap="1" wp14:anchorId="009C3AD1" wp14:editId="4AAF01FE">
            <wp:simplePos x="0" y="0"/>
            <wp:positionH relativeFrom="column">
              <wp:posOffset>0</wp:posOffset>
            </wp:positionH>
            <wp:positionV relativeFrom="paragraph">
              <wp:posOffset>21678</wp:posOffset>
            </wp:positionV>
            <wp:extent cx="3352800" cy="2984500"/>
            <wp:effectExtent l="0" t="0" r="0" b="0"/>
            <wp:wrapTight wrapText="bothSides">
              <wp:wrapPolygon edited="0">
                <wp:start x="0" y="0"/>
                <wp:lineTo x="0" y="21508"/>
                <wp:lineTo x="21518" y="21508"/>
                <wp:lineTo x="21518" y="0"/>
                <wp:lineTo x="0" y="0"/>
              </wp:wrapPolygon>
            </wp:wrapTight>
            <wp:docPr id="690958971" name="Picture 14" descr="A cartoon of a child and a robo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958971" name="Picture 14" descr="A cartoon of a child and a robot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F9B35" w14:textId="0E64F53F" w:rsidR="00CA73D2" w:rsidRDefault="00CA73D2" w:rsidP="00A829B6">
      <w:pPr>
        <w:rPr>
          <w:noProof/>
          <w:lang w:eastAsia="en-GB"/>
        </w:rPr>
      </w:pPr>
    </w:p>
    <w:p w14:paraId="1D41F3F5" w14:textId="4641A46A" w:rsidR="00CA73D2" w:rsidRDefault="00CA73D2" w:rsidP="00A829B6">
      <w:pPr>
        <w:rPr>
          <w:noProof/>
          <w:lang w:eastAsia="en-GB"/>
        </w:rPr>
      </w:pPr>
    </w:p>
    <w:p w14:paraId="0638BE39" w14:textId="4F838F6A" w:rsidR="00CA73D2" w:rsidRDefault="00CA73D2" w:rsidP="00A829B6">
      <w:pPr>
        <w:rPr>
          <w:noProof/>
          <w:lang w:eastAsia="en-GB"/>
        </w:rPr>
      </w:pPr>
    </w:p>
    <w:p w14:paraId="49E6375F" w14:textId="2C6A4B72" w:rsidR="00CA73D2" w:rsidRDefault="00CA73D2" w:rsidP="00A829B6">
      <w:pPr>
        <w:rPr>
          <w:noProof/>
          <w:lang w:eastAsia="en-GB"/>
        </w:rPr>
      </w:pPr>
    </w:p>
    <w:p w14:paraId="1FE706DD" w14:textId="77777777" w:rsidR="00CA73D2" w:rsidRDefault="00CA73D2" w:rsidP="00A829B6">
      <w:pPr>
        <w:rPr>
          <w:noProof/>
          <w:lang w:eastAsia="en-GB"/>
        </w:rPr>
      </w:pPr>
    </w:p>
    <w:p w14:paraId="7CFF0D78" w14:textId="77777777" w:rsidR="00CA73D2" w:rsidRDefault="00CA73D2" w:rsidP="00A829B6">
      <w:pPr>
        <w:rPr>
          <w:noProof/>
          <w:lang w:eastAsia="en-GB"/>
        </w:rPr>
      </w:pPr>
    </w:p>
    <w:p w14:paraId="5FB4B5D8" w14:textId="77777777" w:rsidR="00CA73D2" w:rsidRDefault="00CA73D2" w:rsidP="00A829B6">
      <w:pPr>
        <w:rPr>
          <w:noProof/>
          <w:lang w:eastAsia="en-GB"/>
        </w:rPr>
      </w:pPr>
    </w:p>
    <w:p w14:paraId="32B1060C" w14:textId="77777777" w:rsidR="00CC4F6A" w:rsidRDefault="00CC4F6A" w:rsidP="00A829B6">
      <w:pPr>
        <w:rPr>
          <w:noProof/>
          <w:lang w:eastAsia="en-GB"/>
        </w:rPr>
      </w:pPr>
    </w:p>
    <w:p w14:paraId="4C41C763" w14:textId="77777777" w:rsidR="00CC4F6A" w:rsidRDefault="00CC4F6A" w:rsidP="00A829B6">
      <w:pPr>
        <w:rPr>
          <w:noProof/>
          <w:lang w:eastAsia="en-GB"/>
        </w:rPr>
      </w:pPr>
    </w:p>
    <w:p w14:paraId="128AF051" w14:textId="77777777" w:rsidR="00CC4F6A" w:rsidRDefault="00CC4F6A" w:rsidP="00A829B6">
      <w:pPr>
        <w:rPr>
          <w:noProof/>
          <w:lang w:eastAsia="en-GB"/>
        </w:rPr>
      </w:pPr>
    </w:p>
    <w:p w14:paraId="7732149C" w14:textId="77777777" w:rsidR="00CC4F6A" w:rsidRDefault="00CC4F6A" w:rsidP="00A829B6">
      <w:pPr>
        <w:rPr>
          <w:noProof/>
          <w:lang w:eastAsia="en-GB"/>
        </w:rPr>
      </w:pPr>
    </w:p>
    <w:p w14:paraId="574DA5EC" w14:textId="61D51058" w:rsidR="00972FE6" w:rsidRDefault="00972FE6" w:rsidP="00A829B6">
      <w:pPr>
        <w:rPr>
          <w:rFonts w:ascii="Arial" w:hAnsi="Arial" w:cs="Arial"/>
          <w:b/>
          <w:color w:val="FF0000"/>
          <w:sz w:val="32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86912" behindDoc="1" locked="0" layoutInCell="1" allowOverlap="1" wp14:anchorId="761EBAA6" wp14:editId="13EB56B6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2133600" cy="708025"/>
            <wp:effectExtent l="0" t="0" r="0" b="0"/>
            <wp:wrapTight wrapText="bothSides">
              <wp:wrapPolygon edited="0">
                <wp:start x="0" y="0"/>
                <wp:lineTo x="0" y="20922"/>
                <wp:lineTo x="21407" y="20922"/>
                <wp:lineTo x="21407" y="0"/>
                <wp:lineTo x="0" y="0"/>
              </wp:wrapPolygon>
            </wp:wrapTight>
            <wp:docPr id="30" name="Picture 30" descr="Cranberry Academy - Alsager - Cheshire - St. Bart's Multi-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anberry Academy - Alsager - Cheshire - St. Bart's Multi-Academy Tru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FF0000"/>
          <w:sz w:val="32"/>
        </w:rPr>
        <w:t xml:space="preserve">Cranberry Academy PSHE/ RSE </w:t>
      </w:r>
      <w:r w:rsidR="00C158E7">
        <w:rPr>
          <w:rFonts w:ascii="Arial" w:hAnsi="Arial" w:cs="Arial"/>
          <w:b/>
          <w:color w:val="FF0000"/>
          <w:sz w:val="32"/>
        </w:rPr>
        <w:t xml:space="preserve">Year </w:t>
      </w:r>
      <w:r w:rsidR="00635E88">
        <w:rPr>
          <w:rFonts w:ascii="Arial" w:hAnsi="Arial" w:cs="Arial"/>
          <w:b/>
          <w:color w:val="FF0000"/>
          <w:sz w:val="32"/>
        </w:rPr>
        <w:t>Six</w:t>
      </w:r>
      <w:r w:rsidR="00C158E7">
        <w:rPr>
          <w:rFonts w:ascii="Arial" w:hAnsi="Arial" w:cs="Arial"/>
          <w:b/>
          <w:color w:val="FF0000"/>
          <w:sz w:val="32"/>
        </w:rPr>
        <w:t xml:space="preserve"> </w:t>
      </w:r>
    </w:p>
    <w:p w14:paraId="58E3354F" w14:textId="77777777" w:rsidR="00972FE6" w:rsidRDefault="002528BE" w:rsidP="00972FE6">
      <w:pPr>
        <w:tabs>
          <w:tab w:val="left" w:pos="5158"/>
        </w:tabs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Summer term 2</w:t>
      </w:r>
    </w:p>
    <w:p w14:paraId="1F810B17" w14:textId="77777777" w:rsidR="00972FE6" w:rsidRDefault="00197B53" w:rsidP="00972FE6">
      <w:pPr>
        <w:tabs>
          <w:tab w:val="left" w:pos="5158"/>
        </w:tabs>
        <w:rPr>
          <w:rFonts w:ascii="Arial" w:hAnsi="Arial" w:cs="Arial"/>
          <w:b/>
          <w:sz w:val="32"/>
        </w:rPr>
      </w:pPr>
      <w:r w:rsidRPr="00C35333">
        <w:rPr>
          <w:rFonts w:ascii="Arial" w:hAnsi="Arial" w:cs="Arial"/>
          <w:b/>
          <w:noProof/>
          <w:sz w:val="32"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A0C1754" wp14:editId="04AB85CF">
                <wp:simplePos x="0" y="0"/>
                <wp:positionH relativeFrom="margin">
                  <wp:posOffset>3657600</wp:posOffset>
                </wp:positionH>
                <wp:positionV relativeFrom="paragraph">
                  <wp:posOffset>177800</wp:posOffset>
                </wp:positionV>
                <wp:extent cx="5417820" cy="4795520"/>
                <wp:effectExtent l="0" t="0" r="17780" b="1778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7820" cy="479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8AF07" w14:textId="77777777" w:rsidR="00851FB4" w:rsidRPr="00851FB4" w:rsidRDefault="00851FB4" w:rsidP="00851FB4">
                            <w:p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851FB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In this topic we will learn:</w:t>
                            </w:r>
                          </w:p>
                          <w:p w14:paraId="0AEF592B" w14:textId="77777777" w:rsidR="00851FB4" w:rsidRPr="00851FB4" w:rsidRDefault="00851FB4" w:rsidP="00851FB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51FB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Who to ask for help if we are worried about our own or someone else's mental health or wellbeing.</w:t>
                            </w:r>
                          </w:p>
                          <w:p w14:paraId="1B3C6DE3" w14:textId="77777777" w:rsidR="00851FB4" w:rsidRPr="00851FB4" w:rsidRDefault="00851FB4" w:rsidP="00851FB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51FB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skills like teamwork, communication, problem-solving and using technology can help us in the future.</w:t>
                            </w:r>
                          </w:p>
                          <w:p w14:paraId="78506ED3" w14:textId="77777777" w:rsidR="00851FB4" w:rsidRPr="00851FB4" w:rsidRDefault="00851FB4" w:rsidP="00851FB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51FB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About the wide variety of jobs and careers people can choose.</w:t>
                            </w:r>
                          </w:p>
                          <w:p w14:paraId="40B88FA6" w14:textId="77777777" w:rsidR="00851FB4" w:rsidRPr="00851FB4" w:rsidRDefault="00851FB4" w:rsidP="00851FB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51FB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How our interests, strengths and goals can help shape our future careers, and why everyone should have equal opportunities.</w:t>
                            </w:r>
                          </w:p>
                          <w:p w14:paraId="036BA043" w14:textId="77777777" w:rsidR="00851FB4" w:rsidRPr="00851FB4" w:rsidRDefault="00851FB4" w:rsidP="00851FB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51FB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That people earn different salaries, and that money is only one part of choosing a career.</w:t>
                            </w:r>
                          </w:p>
                          <w:p w14:paraId="52EFCC5B" w14:textId="77777777" w:rsidR="00851FB4" w:rsidRPr="00851FB4" w:rsidRDefault="00851FB4" w:rsidP="00851FB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51FB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About different routes into jobs, including college, apprenticeships and university, and how jobs may change in the future.</w:t>
                            </w:r>
                          </w:p>
                          <w:p w14:paraId="547FAABB" w14:textId="77777777" w:rsidR="00851FB4" w:rsidRPr="00851FB4" w:rsidRDefault="00851FB4" w:rsidP="00851FB4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851FB4">
                              <w:rPr>
                                <w:rFonts w:ascii="Arial" w:eastAsia="Times New Roman" w:hAnsi="Arial" w:cs="Arial"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>Why stereotypes should never limit anyone's career choices.</w:t>
                            </w:r>
                          </w:p>
                          <w:p w14:paraId="7BC2C0E6" w14:textId="3ED162D1" w:rsidR="00B85EB6" w:rsidRPr="00851FB4" w:rsidRDefault="00B85EB6" w:rsidP="00851FB4">
                            <w:pPr>
                              <w:ind w:left="360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C1754" id="_x0000_s1031" type="#_x0000_t202" style="position:absolute;margin-left:4in;margin-top:14pt;width:426.6pt;height:377.6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">
                <v:textbox>
                  <w:txbxContent>
                    <w:p w14:paraId="01C8AF07" w14:textId="77777777" w:rsidR="00851FB4" w:rsidRPr="00851FB4" w:rsidRDefault="00851FB4" w:rsidP="00851FB4">
                      <w:p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 w:rsidRPr="00851FB4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40"/>
                          <w:szCs w:val="40"/>
                          <w:lang w:val="en-US"/>
                        </w:rPr>
                        <w:t>In this topic we will learn:</w:t>
                      </w:r>
                    </w:p>
                    <w:p w14:paraId="0AEF592B" w14:textId="77777777" w:rsidR="00851FB4" w:rsidRPr="00851FB4" w:rsidRDefault="00851FB4" w:rsidP="00851FB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851FB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Who to ask for help if we are worried about our own or someone else's mental health or wellbeing.</w:t>
                      </w:r>
                    </w:p>
                    <w:p w14:paraId="1B3C6DE3" w14:textId="77777777" w:rsidR="00851FB4" w:rsidRPr="00851FB4" w:rsidRDefault="00851FB4" w:rsidP="00851FB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851FB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skills like teamwork, communication, problem-solving and using technology can help us in the future.</w:t>
                      </w:r>
                    </w:p>
                    <w:p w14:paraId="78506ED3" w14:textId="77777777" w:rsidR="00851FB4" w:rsidRPr="00851FB4" w:rsidRDefault="00851FB4" w:rsidP="00851FB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851FB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About the wide variety of jobs and careers people can choose.</w:t>
                      </w:r>
                    </w:p>
                    <w:p w14:paraId="40B88FA6" w14:textId="77777777" w:rsidR="00851FB4" w:rsidRPr="00851FB4" w:rsidRDefault="00851FB4" w:rsidP="00851FB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851FB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How our interests, strengths and goals can help shape our future careers, and why everyone should have equal opportunities.</w:t>
                      </w:r>
                    </w:p>
                    <w:p w14:paraId="036BA043" w14:textId="77777777" w:rsidR="00851FB4" w:rsidRPr="00851FB4" w:rsidRDefault="00851FB4" w:rsidP="00851FB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851FB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That people earn different salaries, and that money is only one part of choosing a career.</w:t>
                      </w:r>
                    </w:p>
                    <w:p w14:paraId="52EFCC5B" w14:textId="77777777" w:rsidR="00851FB4" w:rsidRPr="00851FB4" w:rsidRDefault="00851FB4" w:rsidP="00851FB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851FB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About different routes into jobs, including college, apprenticeships and university, and how jobs may change in the future.</w:t>
                      </w:r>
                    </w:p>
                    <w:p w14:paraId="547FAABB" w14:textId="77777777" w:rsidR="00851FB4" w:rsidRPr="00851FB4" w:rsidRDefault="00851FB4" w:rsidP="00851FB4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</w:pPr>
                      <w:r w:rsidRPr="00851FB4">
                        <w:rPr>
                          <w:rFonts w:ascii="Arial" w:eastAsia="Times New Roman" w:hAnsi="Arial" w:cs="Arial"/>
                          <w:color w:val="000000"/>
                          <w:sz w:val="32"/>
                          <w:szCs w:val="32"/>
                          <w:lang w:val="en-US"/>
                        </w:rPr>
                        <w:t>Why stereotypes should never limit anyone's career choices.</w:t>
                      </w:r>
                    </w:p>
                    <w:p w14:paraId="7BC2C0E6" w14:textId="3ED162D1" w:rsidR="00B85EB6" w:rsidRPr="00851FB4" w:rsidRDefault="00B85EB6" w:rsidP="00851FB4">
                      <w:pPr>
                        <w:ind w:left="360"/>
                        <w:rPr>
                          <w:rFonts w:ascii="Arial" w:hAnsi="Arial" w:cs="Arial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9538F51" w14:textId="0738805C" w:rsidR="00972FE6" w:rsidRPr="00197B53" w:rsidRDefault="00C83BD3" w:rsidP="00DD0401">
      <w:pPr>
        <w:tabs>
          <w:tab w:val="left" w:pos="5158"/>
        </w:tabs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Topic: </w:t>
      </w:r>
      <w:r w:rsidR="00DD0401">
        <w:rPr>
          <w:rFonts w:ascii="Arial" w:hAnsi="Arial" w:cs="Arial"/>
          <w:b/>
          <w:sz w:val="32"/>
        </w:rPr>
        <w:t xml:space="preserve">Looking </w:t>
      </w:r>
      <w:r w:rsidR="00373E03">
        <w:rPr>
          <w:rFonts w:ascii="Arial" w:hAnsi="Arial" w:cs="Arial"/>
          <w:b/>
          <w:sz w:val="32"/>
        </w:rPr>
        <w:t>ahead: Wellbeing, careers and the future.</w:t>
      </w:r>
    </w:p>
    <w:p w14:paraId="7AA8BF6F" w14:textId="62FA7C67" w:rsidR="00972FE6" w:rsidRPr="003B7A80" w:rsidRDefault="00D5532C" w:rsidP="00972FE6">
      <w:pPr>
        <w:rPr>
          <w:rFonts w:ascii="Arial" w:hAnsi="Arial" w:cs="Arial"/>
          <w:sz w:val="32"/>
        </w:rPr>
      </w:pPr>
      <w:r>
        <w:rPr>
          <w:rFonts w:ascii="Arial" w:hAnsi="Arial" w:cs="Arial"/>
          <w:noProof/>
          <w:sz w:val="32"/>
        </w:rPr>
        <w:drawing>
          <wp:anchor distT="0" distB="0" distL="114300" distR="114300" simplePos="0" relativeHeight="251687936" behindDoc="1" locked="0" layoutInCell="1" allowOverlap="1" wp14:anchorId="715C9223" wp14:editId="66E487B8">
            <wp:simplePos x="0" y="0"/>
            <wp:positionH relativeFrom="column">
              <wp:posOffset>-220980</wp:posOffset>
            </wp:positionH>
            <wp:positionV relativeFrom="paragraph">
              <wp:posOffset>350520</wp:posOffset>
            </wp:positionV>
            <wp:extent cx="3373755" cy="2452370"/>
            <wp:effectExtent l="0" t="0" r="4445" b="0"/>
            <wp:wrapTight wrapText="bothSides">
              <wp:wrapPolygon edited="0">
                <wp:start x="0" y="0"/>
                <wp:lineTo x="0" y="21477"/>
                <wp:lineTo x="21547" y="21477"/>
                <wp:lineTo x="21547" y="0"/>
                <wp:lineTo x="0" y="0"/>
              </wp:wrapPolygon>
            </wp:wrapTight>
            <wp:docPr id="1187300597" name="Picture 13" descr="A silhouette of a person looking through a binocul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300597" name="Picture 13" descr="A silhouette of a person looking through a binoculars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3755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C50035" w14:textId="299C0F0F" w:rsidR="003B7A80" w:rsidRPr="003B7A80" w:rsidRDefault="003B7A80" w:rsidP="003B7A80">
      <w:pPr>
        <w:rPr>
          <w:rFonts w:ascii="Arial" w:hAnsi="Arial" w:cs="Arial"/>
          <w:sz w:val="32"/>
        </w:rPr>
      </w:pPr>
    </w:p>
    <w:sectPr w:rsidR="003B7A80" w:rsidRPr="003B7A80" w:rsidSect="00FD58F9">
      <w:pgSz w:w="16838" w:h="11906" w:orient="landscape"/>
      <w:pgMar w:top="1440" w:right="1440" w:bottom="1440" w:left="144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870BF" w14:textId="77777777" w:rsidR="00C509F5" w:rsidRDefault="00C509F5" w:rsidP="00FD58F9">
      <w:pPr>
        <w:spacing w:after="0" w:line="240" w:lineRule="auto"/>
      </w:pPr>
      <w:r>
        <w:separator/>
      </w:r>
    </w:p>
  </w:endnote>
  <w:endnote w:type="continuationSeparator" w:id="0">
    <w:p w14:paraId="63462B9F" w14:textId="77777777" w:rsidR="00C509F5" w:rsidRDefault="00C509F5" w:rsidP="00FD5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F43EA" w14:textId="77777777" w:rsidR="00C509F5" w:rsidRDefault="00C509F5" w:rsidP="00FD58F9">
      <w:pPr>
        <w:spacing w:after="0" w:line="240" w:lineRule="auto"/>
      </w:pPr>
      <w:r>
        <w:separator/>
      </w:r>
    </w:p>
  </w:footnote>
  <w:footnote w:type="continuationSeparator" w:id="0">
    <w:p w14:paraId="090A5B23" w14:textId="77777777" w:rsidR="00C509F5" w:rsidRDefault="00C509F5" w:rsidP="00FD5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26B"/>
    <w:multiLevelType w:val="multilevel"/>
    <w:tmpl w:val="27EA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17A80"/>
    <w:multiLevelType w:val="multilevel"/>
    <w:tmpl w:val="B374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A02DB"/>
    <w:multiLevelType w:val="hybridMultilevel"/>
    <w:tmpl w:val="9070A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A72EE"/>
    <w:multiLevelType w:val="multilevel"/>
    <w:tmpl w:val="AF20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C53FF7"/>
    <w:multiLevelType w:val="multilevel"/>
    <w:tmpl w:val="5F94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8958AB"/>
    <w:multiLevelType w:val="multilevel"/>
    <w:tmpl w:val="AB88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3709B7"/>
    <w:multiLevelType w:val="hybridMultilevel"/>
    <w:tmpl w:val="E5F81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352EDE"/>
    <w:multiLevelType w:val="multilevel"/>
    <w:tmpl w:val="77B4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5230512">
    <w:abstractNumId w:val="2"/>
  </w:num>
  <w:num w:numId="2" w16cid:durableId="14968837">
    <w:abstractNumId w:val="6"/>
  </w:num>
  <w:num w:numId="3" w16cid:durableId="1934698825">
    <w:abstractNumId w:val="7"/>
  </w:num>
  <w:num w:numId="4" w16cid:durableId="1620718280">
    <w:abstractNumId w:val="0"/>
  </w:num>
  <w:num w:numId="5" w16cid:durableId="1390105893">
    <w:abstractNumId w:val="5"/>
  </w:num>
  <w:num w:numId="6" w16cid:durableId="1083840206">
    <w:abstractNumId w:val="4"/>
  </w:num>
  <w:num w:numId="7" w16cid:durableId="1431971103">
    <w:abstractNumId w:val="1"/>
  </w:num>
  <w:num w:numId="8" w16cid:durableId="12739019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8F9"/>
    <w:rsid w:val="00001E91"/>
    <w:rsid w:val="00022304"/>
    <w:rsid w:val="00026059"/>
    <w:rsid w:val="00031BD0"/>
    <w:rsid w:val="000355C9"/>
    <w:rsid w:val="00051A7C"/>
    <w:rsid w:val="000535A0"/>
    <w:rsid w:val="000E763F"/>
    <w:rsid w:val="00105252"/>
    <w:rsid w:val="00140842"/>
    <w:rsid w:val="001512E0"/>
    <w:rsid w:val="00163790"/>
    <w:rsid w:val="00197B53"/>
    <w:rsid w:val="001E5A90"/>
    <w:rsid w:val="002528BE"/>
    <w:rsid w:val="002A4111"/>
    <w:rsid w:val="002F6837"/>
    <w:rsid w:val="003360BC"/>
    <w:rsid w:val="003729E5"/>
    <w:rsid w:val="00373E03"/>
    <w:rsid w:val="003973E3"/>
    <w:rsid w:val="003B45A4"/>
    <w:rsid w:val="003B7A80"/>
    <w:rsid w:val="003E369B"/>
    <w:rsid w:val="00413F97"/>
    <w:rsid w:val="00425B49"/>
    <w:rsid w:val="00432A66"/>
    <w:rsid w:val="00487A15"/>
    <w:rsid w:val="004A3C3E"/>
    <w:rsid w:val="004E3BB7"/>
    <w:rsid w:val="004E403F"/>
    <w:rsid w:val="00505572"/>
    <w:rsid w:val="00551654"/>
    <w:rsid w:val="005A5F47"/>
    <w:rsid w:val="00635E43"/>
    <w:rsid w:val="00635E88"/>
    <w:rsid w:val="00653E82"/>
    <w:rsid w:val="00663B3E"/>
    <w:rsid w:val="00676644"/>
    <w:rsid w:val="006D4996"/>
    <w:rsid w:val="006F2195"/>
    <w:rsid w:val="006F44DA"/>
    <w:rsid w:val="00704A7A"/>
    <w:rsid w:val="00753265"/>
    <w:rsid w:val="00761555"/>
    <w:rsid w:val="007D26A2"/>
    <w:rsid w:val="007F543E"/>
    <w:rsid w:val="00831E74"/>
    <w:rsid w:val="00851FB4"/>
    <w:rsid w:val="008671A0"/>
    <w:rsid w:val="00880729"/>
    <w:rsid w:val="008B3BDE"/>
    <w:rsid w:val="008F2997"/>
    <w:rsid w:val="008F2BEB"/>
    <w:rsid w:val="00931F2D"/>
    <w:rsid w:val="00943812"/>
    <w:rsid w:val="009630AD"/>
    <w:rsid w:val="00972FE6"/>
    <w:rsid w:val="00973880"/>
    <w:rsid w:val="00987DFD"/>
    <w:rsid w:val="009E25A1"/>
    <w:rsid w:val="009E2F18"/>
    <w:rsid w:val="00A3090D"/>
    <w:rsid w:val="00A30DBF"/>
    <w:rsid w:val="00A61EB7"/>
    <w:rsid w:val="00A73F6C"/>
    <w:rsid w:val="00A829B6"/>
    <w:rsid w:val="00AD56DD"/>
    <w:rsid w:val="00AE0BED"/>
    <w:rsid w:val="00AE48F4"/>
    <w:rsid w:val="00AF16F2"/>
    <w:rsid w:val="00B37261"/>
    <w:rsid w:val="00B5386E"/>
    <w:rsid w:val="00B85EB6"/>
    <w:rsid w:val="00B8743F"/>
    <w:rsid w:val="00B96CDB"/>
    <w:rsid w:val="00B97E56"/>
    <w:rsid w:val="00BA671D"/>
    <w:rsid w:val="00C158E7"/>
    <w:rsid w:val="00C16AEF"/>
    <w:rsid w:val="00C35333"/>
    <w:rsid w:val="00C469AA"/>
    <w:rsid w:val="00C509F5"/>
    <w:rsid w:val="00C755EA"/>
    <w:rsid w:val="00C83BD3"/>
    <w:rsid w:val="00C859F7"/>
    <w:rsid w:val="00CA73D2"/>
    <w:rsid w:val="00CC4F6A"/>
    <w:rsid w:val="00CF0F9A"/>
    <w:rsid w:val="00D5532C"/>
    <w:rsid w:val="00D63FA8"/>
    <w:rsid w:val="00D6473C"/>
    <w:rsid w:val="00DD0401"/>
    <w:rsid w:val="00DD5C93"/>
    <w:rsid w:val="00DF0386"/>
    <w:rsid w:val="00E132E6"/>
    <w:rsid w:val="00E43C46"/>
    <w:rsid w:val="00E45783"/>
    <w:rsid w:val="00EA5A0D"/>
    <w:rsid w:val="00ED2136"/>
    <w:rsid w:val="00F14469"/>
    <w:rsid w:val="00F321BB"/>
    <w:rsid w:val="00F33D77"/>
    <w:rsid w:val="00F405B4"/>
    <w:rsid w:val="00F41C0B"/>
    <w:rsid w:val="00F74A3F"/>
    <w:rsid w:val="00FD58F9"/>
    <w:rsid w:val="00FE322F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9FB0B6"/>
  <w15:chartTrackingRefBased/>
  <w15:docId w15:val="{43E7CFFB-D88B-4DF7-BABC-A8E66BAF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5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8F9"/>
  </w:style>
  <w:style w:type="paragraph" w:styleId="Footer">
    <w:name w:val="footer"/>
    <w:basedOn w:val="Normal"/>
    <w:link w:val="FooterChar"/>
    <w:uiPriority w:val="99"/>
    <w:unhideWhenUsed/>
    <w:rsid w:val="00FD58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8F9"/>
  </w:style>
  <w:style w:type="paragraph" w:styleId="ListParagraph">
    <w:name w:val="List Paragraph"/>
    <w:basedOn w:val="Normal"/>
    <w:uiPriority w:val="34"/>
    <w:qFormat/>
    <w:rsid w:val="00C35333"/>
    <w:pPr>
      <w:ind w:left="720"/>
      <w:contextualSpacing/>
    </w:pPr>
  </w:style>
  <w:style w:type="paragraph" w:customStyle="1" w:styleId="pdq2pgselectionanchorcontainer">
    <w:name w:val="pdq2pg_selectionanchorcontainer"/>
    <w:basedOn w:val="Normal"/>
    <w:rsid w:val="00F74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F74A3F"/>
    <w:rPr>
      <w:b/>
      <w:bCs/>
    </w:rPr>
  </w:style>
  <w:style w:type="character" w:customStyle="1" w:styleId="apple-converted-space">
    <w:name w:val="apple-converted-space"/>
    <w:basedOn w:val="DefaultParagraphFont"/>
    <w:rsid w:val="00A30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Cranberry Academy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Adams</dc:creator>
  <cp:keywords/>
  <dc:description/>
  <cp:lastModifiedBy>Charlotte Whitmore</cp:lastModifiedBy>
  <cp:revision>25</cp:revision>
  <dcterms:created xsi:type="dcterms:W3CDTF">2026-07-07T11:20:00Z</dcterms:created>
  <dcterms:modified xsi:type="dcterms:W3CDTF">2026-07-08T12:12:00Z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06072f81a6356fe0e09c157886ad3f9eb62a2dcc3dcf2f8a5e19d88ef049f6f4</vt:lpwstr>
  </property>
</Properties>
</file>